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BE" w:rsidRPr="00EB5F84" w:rsidRDefault="009F23BE" w:rsidP="009F23BE">
      <w:pPr>
        <w:ind w:left="24" w:right="158"/>
        <w:rPr>
          <w:szCs w:val="24"/>
        </w:rPr>
      </w:pPr>
      <w:r w:rsidRPr="00EB5F84">
        <w:rPr>
          <w:szCs w:val="24"/>
        </w:rPr>
        <w:t>OSNOVNA ŠKOLA VLADIMIR BOSNAR</w:t>
      </w:r>
    </w:p>
    <w:p w:rsidR="009F23BE" w:rsidRPr="00EB5F84" w:rsidRDefault="009F23BE" w:rsidP="009F23BE">
      <w:pPr>
        <w:ind w:left="781" w:right="158"/>
        <w:rPr>
          <w:szCs w:val="24"/>
        </w:rPr>
      </w:pPr>
      <w:r w:rsidRPr="00EB5F84">
        <w:rPr>
          <w:szCs w:val="24"/>
        </w:rPr>
        <w:t>STUBIČKE TOPLICE</w:t>
      </w:r>
    </w:p>
    <w:p w:rsidR="009F23BE" w:rsidRPr="00EB5F84" w:rsidRDefault="009F23BE" w:rsidP="009F23BE">
      <w:pPr>
        <w:ind w:left="24" w:right="158"/>
        <w:rPr>
          <w:szCs w:val="24"/>
        </w:rPr>
      </w:pPr>
      <w:r w:rsidRPr="00EB5F84">
        <w:rPr>
          <w:szCs w:val="24"/>
        </w:rPr>
        <w:t>Strmečka cesta 5 a</w:t>
      </w:r>
    </w:p>
    <w:p w:rsidR="009F23BE" w:rsidRPr="00EB5F84" w:rsidRDefault="009F23BE" w:rsidP="009F23BE">
      <w:pPr>
        <w:ind w:left="24" w:right="158"/>
        <w:rPr>
          <w:szCs w:val="24"/>
        </w:rPr>
      </w:pPr>
      <w:r w:rsidRPr="00EB5F84">
        <w:rPr>
          <w:szCs w:val="24"/>
        </w:rPr>
        <w:t>49244 Stubičke Toplice</w:t>
      </w:r>
    </w:p>
    <w:p w:rsidR="009F23BE" w:rsidRPr="00EB5F84" w:rsidRDefault="009F23BE" w:rsidP="009F23BE">
      <w:pPr>
        <w:ind w:left="24" w:right="158"/>
        <w:rPr>
          <w:szCs w:val="24"/>
        </w:rPr>
      </w:pPr>
      <w:r w:rsidRPr="00EB5F84">
        <w:rPr>
          <w:szCs w:val="24"/>
        </w:rPr>
        <w:t>UČITELJSKO VIJEĆE</w:t>
      </w:r>
    </w:p>
    <w:p w:rsidR="009F23BE" w:rsidRPr="00EB5F84" w:rsidRDefault="009F23BE" w:rsidP="009F23BE">
      <w:pPr>
        <w:spacing w:after="270"/>
        <w:ind w:left="24" w:right="158"/>
        <w:rPr>
          <w:szCs w:val="24"/>
        </w:rPr>
      </w:pPr>
      <w:r w:rsidRPr="00EB5F84">
        <w:rPr>
          <w:szCs w:val="24"/>
        </w:rPr>
        <w:t>Školska godina 2019./2020.</w:t>
      </w:r>
    </w:p>
    <w:p w:rsidR="009F23BE" w:rsidRPr="00EB5F84" w:rsidRDefault="00D00FC7" w:rsidP="009F23BE">
      <w:pPr>
        <w:spacing w:after="72"/>
        <w:ind w:left="202" w:right="317" w:firstLine="3616"/>
        <w:rPr>
          <w:b/>
          <w:szCs w:val="24"/>
        </w:rPr>
      </w:pPr>
      <w:r>
        <w:rPr>
          <w:b/>
          <w:szCs w:val="24"/>
        </w:rPr>
        <w:t>ZAPISNIK</w:t>
      </w:r>
    </w:p>
    <w:p w:rsidR="009F23BE" w:rsidRPr="00EB5F84" w:rsidRDefault="009F23BE" w:rsidP="000E7A7A">
      <w:pPr>
        <w:spacing w:after="72"/>
        <w:ind w:left="202" w:right="317" w:firstLine="0"/>
        <w:jc w:val="center"/>
        <w:rPr>
          <w:szCs w:val="24"/>
        </w:rPr>
      </w:pPr>
      <w:r w:rsidRPr="00EB5F84">
        <w:rPr>
          <w:szCs w:val="24"/>
        </w:rPr>
        <w:t xml:space="preserve"> </w:t>
      </w:r>
      <w:r w:rsidR="00990E23">
        <w:rPr>
          <w:szCs w:val="24"/>
        </w:rPr>
        <w:t>s</w:t>
      </w:r>
      <w:r w:rsidR="00D00FC7">
        <w:rPr>
          <w:szCs w:val="24"/>
        </w:rPr>
        <w:t xml:space="preserve"> </w:t>
      </w:r>
      <w:r w:rsidR="00DE4422">
        <w:rPr>
          <w:szCs w:val="24"/>
        </w:rPr>
        <w:t xml:space="preserve"> 10</w:t>
      </w:r>
      <w:r w:rsidRPr="00EB5F84">
        <w:rPr>
          <w:szCs w:val="24"/>
        </w:rPr>
        <w:t xml:space="preserve">. sjednice Učiteljskog vijeća OŠ Vladimir Bosnar Stubičke Toplice školska godina 2019./2020. održane </w:t>
      </w:r>
      <w:r w:rsidR="00F03D7E">
        <w:rPr>
          <w:szCs w:val="24"/>
        </w:rPr>
        <w:t>9</w:t>
      </w:r>
      <w:r w:rsidRPr="00EB5F84">
        <w:rPr>
          <w:szCs w:val="24"/>
        </w:rPr>
        <w:t xml:space="preserve">. </w:t>
      </w:r>
      <w:r w:rsidR="000E7A7A" w:rsidRPr="00EB5F84">
        <w:rPr>
          <w:szCs w:val="24"/>
        </w:rPr>
        <w:t>srpnja</w:t>
      </w:r>
      <w:r w:rsidRPr="00EB5F84">
        <w:rPr>
          <w:szCs w:val="24"/>
        </w:rPr>
        <w:t xml:space="preserve"> 2020. s početkom u </w:t>
      </w:r>
      <w:r w:rsidR="00F03D7E">
        <w:rPr>
          <w:szCs w:val="24"/>
        </w:rPr>
        <w:t>10</w:t>
      </w:r>
      <w:r w:rsidRPr="00EB5F84">
        <w:rPr>
          <w:szCs w:val="24"/>
        </w:rPr>
        <w:t xml:space="preserve">,00 sati </w:t>
      </w:r>
      <w:r w:rsidR="000E7A7A" w:rsidRPr="00EB5F84">
        <w:rPr>
          <w:szCs w:val="24"/>
        </w:rPr>
        <w:br/>
        <w:t>u prostorijama škole</w:t>
      </w:r>
    </w:p>
    <w:p w:rsidR="009F23BE" w:rsidRPr="00EB5F84" w:rsidRDefault="009F23BE" w:rsidP="009F23BE">
      <w:pPr>
        <w:spacing w:after="72"/>
        <w:ind w:left="202" w:right="317" w:firstLine="0"/>
        <w:jc w:val="center"/>
        <w:rPr>
          <w:szCs w:val="24"/>
        </w:rPr>
      </w:pPr>
    </w:p>
    <w:p w:rsidR="009F23BE" w:rsidRDefault="009F23BE" w:rsidP="00970A90">
      <w:pPr>
        <w:spacing w:after="72"/>
        <w:ind w:left="202" w:right="317" w:firstLine="0"/>
        <w:jc w:val="center"/>
        <w:rPr>
          <w:b/>
          <w:szCs w:val="24"/>
        </w:rPr>
      </w:pPr>
      <w:r w:rsidRPr="00EB5F84">
        <w:rPr>
          <w:b/>
          <w:szCs w:val="24"/>
        </w:rPr>
        <w:t>DNEVNI RED:</w:t>
      </w:r>
    </w:p>
    <w:p w:rsidR="00F03D7E" w:rsidRDefault="00F03D7E" w:rsidP="00F03D7E">
      <w:pPr>
        <w:numPr>
          <w:ilvl w:val="0"/>
          <w:numId w:val="6"/>
        </w:numPr>
        <w:shd w:val="clear" w:color="auto" w:fill="FFFFFF"/>
        <w:spacing w:after="0" w:line="240" w:lineRule="auto"/>
        <w:jc w:val="left"/>
        <w:rPr>
          <w:color w:val="222222"/>
        </w:rPr>
      </w:pPr>
      <w:r w:rsidRPr="00475404">
        <w:rPr>
          <w:color w:val="222222"/>
        </w:rPr>
        <w:t xml:space="preserve">Usvajanje </w:t>
      </w:r>
      <w:r>
        <w:rPr>
          <w:color w:val="222222"/>
        </w:rPr>
        <w:t xml:space="preserve"> zapisnika sa 9</w:t>
      </w:r>
      <w:r w:rsidRPr="00475404">
        <w:rPr>
          <w:color w:val="222222"/>
        </w:rPr>
        <w:t>. sjednice UV šk. god.2019./2020.,</w:t>
      </w:r>
    </w:p>
    <w:p w:rsidR="00F03D7E" w:rsidRDefault="00F03D7E" w:rsidP="00F03D7E">
      <w:pPr>
        <w:numPr>
          <w:ilvl w:val="0"/>
          <w:numId w:val="6"/>
        </w:numPr>
        <w:shd w:val="clear" w:color="auto" w:fill="FFFFFF"/>
        <w:spacing w:after="0" w:line="240" w:lineRule="auto"/>
        <w:jc w:val="left"/>
        <w:rPr>
          <w:color w:val="222222"/>
        </w:rPr>
      </w:pPr>
      <w:r>
        <w:rPr>
          <w:color w:val="222222"/>
        </w:rPr>
        <w:t>Izvješće o uspjehu učenika na kraju nastavne godine,</w:t>
      </w:r>
    </w:p>
    <w:p w:rsidR="00F03D7E" w:rsidRDefault="00F03D7E" w:rsidP="00F03D7E">
      <w:pPr>
        <w:numPr>
          <w:ilvl w:val="0"/>
          <w:numId w:val="6"/>
        </w:numPr>
        <w:shd w:val="clear" w:color="auto" w:fill="FFFFFF"/>
        <w:spacing w:after="0" w:line="240" w:lineRule="auto"/>
        <w:jc w:val="left"/>
        <w:rPr>
          <w:color w:val="222222"/>
        </w:rPr>
      </w:pPr>
      <w:r>
        <w:rPr>
          <w:color w:val="222222"/>
        </w:rPr>
        <w:t>Izvješće  o radu školske knjižnice (Blanka Doko),</w:t>
      </w:r>
    </w:p>
    <w:p w:rsidR="00F03D7E" w:rsidRPr="006407E3" w:rsidRDefault="00F03D7E" w:rsidP="00F03D7E">
      <w:pPr>
        <w:numPr>
          <w:ilvl w:val="0"/>
          <w:numId w:val="6"/>
        </w:numPr>
        <w:shd w:val="clear" w:color="auto" w:fill="FFFFFF"/>
        <w:spacing w:after="0" w:line="240" w:lineRule="auto"/>
        <w:jc w:val="left"/>
        <w:rPr>
          <w:color w:val="222222"/>
        </w:rPr>
      </w:pPr>
      <w:r>
        <w:rPr>
          <w:color w:val="222222"/>
        </w:rPr>
        <w:t>Utvrđivanje prijedloga broja razrednih odjela i broja izvršitelja u odgojno obrazovnom radu za školsku godinu 2020./2021.,</w:t>
      </w:r>
    </w:p>
    <w:p w:rsidR="00F03D7E" w:rsidRDefault="00F03D7E" w:rsidP="00F03D7E">
      <w:pPr>
        <w:numPr>
          <w:ilvl w:val="0"/>
          <w:numId w:val="6"/>
        </w:numPr>
        <w:shd w:val="clear" w:color="auto" w:fill="FFFFFF"/>
        <w:spacing w:after="0" w:line="240" w:lineRule="auto"/>
        <w:jc w:val="left"/>
        <w:rPr>
          <w:color w:val="222222"/>
        </w:rPr>
      </w:pPr>
      <w:r>
        <w:rPr>
          <w:color w:val="222222"/>
        </w:rPr>
        <w:t>Razno.</w:t>
      </w:r>
    </w:p>
    <w:p w:rsidR="00EB5F84" w:rsidRPr="00EB5F84" w:rsidRDefault="00EB5F84" w:rsidP="009F23BE">
      <w:pPr>
        <w:spacing w:line="259" w:lineRule="auto"/>
        <w:ind w:left="2"/>
        <w:jc w:val="left"/>
        <w:rPr>
          <w:szCs w:val="24"/>
        </w:rPr>
      </w:pPr>
    </w:p>
    <w:p w:rsidR="009F23BE" w:rsidRPr="0000663C" w:rsidRDefault="009F23BE" w:rsidP="009F23BE">
      <w:pPr>
        <w:spacing w:line="259" w:lineRule="auto"/>
        <w:ind w:left="2"/>
        <w:jc w:val="left"/>
        <w:rPr>
          <w:b/>
          <w:szCs w:val="24"/>
        </w:rPr>
      </w:pPr>
      <w:r w:rsidRPr="0000663C">
        <w:rPr>
          <w:b/>
          <w:szCs w:val="24"/>
        </w:rPr>
        <w:t>Ad 1.</w:t>
      </w:r>
      <w:r w:rsidR="00575D18">
        <w:rPr>
          <w:b/>
          <w:szCs w:val="24"/>
        </w:rPr>
        <w:t xml:space="preserve"> Usvajanje zapisnika sa 9. sjednice UV šk. god. 2019./2020.</w:t>
      </w:r>
    </w:p>
    <w:p w:rsidR="009F23BE" w:rsidRDefault="00575D18" w:rsidP="00575D18">
      <w:pPr>
        <w:spacing w:after="10" w:line="259" w:lineRule="auto"/>
        <w:ind w:right="122"/>
        <w:rPr>
          <w:szCs w:val="24"/>
        </w:rPr>
      </w:pPr>
      <w:r>
        <w:rPr>
          <w:szCs w:val="24"/>
        </w:rPr>
        <w:t xml:space="preserve">        </w:t>
      </w:r>
      <w:r w:rsidR="009F23BE" w:rsidRPr="00EB5F84">
        <w:rPr>
          <w:szCs w:val="24"/>
        </w:rPr>
        <w:t xml:space="preserve">Zapisnik s </w:t>
      </w:r>
      <w:r w:rsidR="00F03D7E">
        <w:rPr>
          <w:szCs w:val="24"/>
        </w:rPr>
        <w:t>9</w:t>
      </w:r>
      <w:r w:rsidR="009F23BE" w:rsidRPr="00EB5F84">
        <w:rPr>
          <w:szCs w:val="24"/>
        </w:rPr>
        <w:t>. sjednice UV šk</w:t>
      </w:r>
      <w:r w:rsidR="00EB5F84">
        <w:rPr>
          <w:szCs w:val="24"/>
        </w:rPr>
        <w:t>.</w:t>
      </w:r>
      <w:r w:rsidR="009F23BE" w:rsidRPr="00EB5F84">
        <w:rPr>
          <w:szCs w:val="24"/>
        </w:rPr>
        <w:t xml:space="preserve"> </w:t>
      </w:r>
      <w:r w:rsidR="00EB5F84" w:rsidRPr="00EB5F84">
        <w:rPr>
          <w:szCs w:val="24"/>
        </w:rPr>
        <w:t>G</w:t>
      </w:r>
      <w:r w:rsidR="009F23BE" w:rsidRPr="00EB5F84">
        <w:rPr>
          <w:szCs w:val="24"/>
        </w:rPr>
        <w:t>od</w:t>
      </w:r>
      <w:r w:rsidR="00EB5F84">
        <w:rPr>
          <w:szCs w:val="24"/>
        </w:rPr>
        <w:t>.</w:t>
      </w:r>
      <w:r w:rsidR="009F23BE" w:rsidRPr="00EB5F84">
        <w:rPr>
          <w:szCs w:val="24"/>
        </w:rPr>
        <w:t xml:space="preserve"> 2019.</w:t>
      </w:r>
      <w:r w:rsidR="000B494D" w:rsidRPr="00EB5F84">
        <w:rPr>
          <w:szCs w:val="24"/>
        </w:rPr>
        <w:t>/</w:t>
      </w:r>
      <w:r w:rsidR="009F23BE" w:rsidRPr="00EB5F84">
        <w:rPr>
          <w:szCs w:val="24"/>
        </w:rPr>
        <w:t>2020. usvojen je jednoglasno.</w:t>
      </w:r>
    </w:p>
    <w:p w:rsidR="009F23BE" w:rsidRDefault="009F23BE" w:rsidP="009F23BE">
      <w:pPr>
        <w:spacing w:after="10" w:line="259" w:lineRule="auto"/>
        <w:ind w:left="0" w:right="122" w:firstLine="0"/>
        <w:rPr>
          <w:b/>
          <w:szCs w:val="24"/>
        </w:rPr>
      </w:pPr>
      <w:r w:rsidRPr="0000663C">
        <w:rPr>
          <w:b/>
          <w:szCs w:val="24"/>
        </w:rPr>
        <w:t xml:space="preserve">Ad 2. </w:t>
      </w:r>
    </w:p>
    <w:p w:rsidR="00575D18" w:rsidRDefault="00575D18" w:rsidP="009F23BE">
      <w:pPr>
        <w:spacing w:after="10" w:line="259" w:lineRule="auto"/>
        <w:ind w:left="0" w:right="122" w:firstLine="0"/>
        <w:rPr>
          <w:b/>
          <w:szCs w:val="24"/>
        </w:rPr>
      </w:pPr>
      <w:r>
        <w:rPr>
          <w:b/>
          <w:szCs w:val="24"/>
        </w:rPr>
        <w:tab/>
        <w:t>Izvješće o uspjehu učenika na kraju nastavne godine.</w:t>
      </w:r>
    </w:p>
    <w:p w:rsidR="005513C5" w:rsidRDefault="00D221E0" w:rsidP="009F23BE">
      <w:pPr>
        <w:spacing w:after="10" w:line="259" w:lineRule="auto"/>
        <w:ind w:left="0" w:right="122" w:firstLine="0"/>
        <w:rPr>
          <w:szCs w:val="24"/>
        </w:rPr>
      </w:pPr>
      <w:r>
        <w:rPr>
          <w:b/>
          <w:szCs w:val="24"/>
        </w:rPr>
        <w:tab/>
      </w:r>
      <w:r>
        <w:rPr>
          <w:szCs w:val="24"/>
        </w:rPr>
        <w:t>Izvješće o uspjehu učenika na kraju nastavne godine,</w:t>
      </w:r>
      <w:r w:rsidRPr="00D221E0">
        <w:rPr>
          <w:szCs w:val="24"/>
        </w:rPr>
        <w:t xml:space="preserve"> </w:t>
      </w:r>
      <w:r>
        <w:rPr>
          <w:szCs w:val="24"/>
        </w:rPr>
        <w:t xml:space="preserve">izvješće o vladanju, izostancima i </w:t>
      </w:r>
      <w:r>
        <w:rPr>
          <w:szCs w:val="24"/>
        </w:rPr>
        <w:t>uspjehu učenika s</w:t>
      </w:r>
      <w:r w:rsidR="004B55D8">
        <w:rPr>
          <w:szCs w:val="24"/>
        </w:rPr>
        <w:t xml:space="preserve"> individuliziranim pristupom i prilagođenim programom, </w:t>
      </w:r>
      <w:r>
        <w:rPr>
          <w:szCs w:val="24"/>
        </w:rPr>
        <w:t>prezentirali su pedagog, Goran Jenić i Dubravka Coha S</w:t>
      </w:r>
      <w:r w:rsidR="004B55D8">
        <w:rPr>
          <w:szCs w:val="24"/>
        </w:rPr>
        <w:t>eničić, edukator rehabilitator.</w:t>
      </w:r>
    </w:p>
    <w:p w:rsidR="00575D18" w:rsidRPr="004B55D8" w:rsidRDefault="00575D18" w:rsidP="009F23BE">
      <w:pPr>
        <w:spacing w:after="10" w:line="259" w:lineRule="auto"/>
        <w:ind w:left="0" w:right="122" w:firstLine="0"/>
        <w:rPr>
          <w:szCs w:val="24"/>
        </w:rPr>
      </w:pPr>
      <w:r>
        <w:rPr>
          <w:b/>
          <w:szCs w:val="24"/>
        </w:rPr>
        <w:tab/>
      </w:r>
    </w:p>
    <w:p w:rsidR="00A20952" w:rsidRDefault="00A20952" w:rsidP="00A20952">
      <w:pPr>
        <w:spacing w:after="10" w:line="259" w:lineRule="auto"/>
        <w:ind w:left="0" w:right="122" w:firstLine="0"/>
        <w:rPr>
          <w:b/>
          <w:color w:val="222222"/>
        </w:rPr>
      </w:pPr>
      <w:r w:rsidRPr="0000663C">
        <w:rPr>
          <w:b/>
          <w:szCs w:val="24"/>
        </w:rPr>
        <w:t xml:space="preserve">Ad 3. </w:t>
      </w:r>
      <w:r w:rsidR="004B55D8" w:rsidRPr="004B55D8">
        <w:rPr>
          <w:b/>
          <w:color w:val="222222"/>
        </w:rPr>
        <w:t>Izvješće  o radu školske knjižnice (Blanka Doko</w:t>
      </w:r>
      <w:r w:rsidR="004B55D8">
        <w:rPr>
          <w:b/>
          <w:color w:val="222222"/>
        </w:rPr>
        <w:t>.</w:t>
      </w:r>
    </w:p>
    <w:p w:rsidR="004B55D8" w:rsidRPr="005339DB" w:rsidRDefault="003140D1" w:rsidP="003140D1">
      <w:pPr>
        <w:spacing w:after="10" w:line="259" w:lineRule="auto"/>
        <w:ind w:left="0" w:right="122" w:firstLine="0"/>
        <w:rPr>
          <w:szCs w:val="24"/>
        </w:rPr>
      </w:pPr>
      <w:r>
        <w:rPr>
          <w:color w:val="222222"/>
        </w:rPr>
        <w:t xml:space="preserve">           </w:t>
      </w:r>
      <w:r w:rsidR="005339DB">
        <w:rPr>
          <w:color w:val="222222"/>
        </w:rPr>
        <w:t>Izvješće o radu školske knjižnice za školsku godinu 2019./2010. godinu prezentirala je Blanka Doko, školska knjžničarka.</w:t>
      </w:r>
      <w:r w:rsidR="00C4317D">
        <w:rPr>
          <w:color w:val="222222"/>
        </w:rPr>
        <w:t>, istakla je da je tijekom 10 godina prikupljeno 3023 jedinica knjižnične građe te izrazila zadovoljstvo kontinutetom nabave novih nasl</w:t>
      </w:r>
      <w:r w:rsidR="000E334C">
        <w:rPr>
          <w:color w:val="222222"/>
        </w:rPr>
        <w:t>ova i opremanjem knj</w:t>
      </w:r>
      <w:r w:rsidR="00C4317D">
        <w:rPr>
          <w:color w:val="222222"/>
        </w:rPr>
        <w:t>ižnice.</w:t>
      </w:r>
    </w:p>
    <w:p w:rsidR="00BB54E5" w:rsidRDefault="00BB54E5" w:rsidP="00A20952">
      <w:pPr>
        <w:spacing w:after="10" w:line="259" w:lineRule="auto"/>
        <w:ind w:left="0" w:right="122" w:firstLine="0"/>
        <w:rPr>
          <w:szCs w:val="24"/>
        </w:rPr>
      </w:pPr>
    </w:p>
    <w:p w:rsidR="007211C8" w:rsidRDefault="0085164F" w:rsidP="007211C8">
      <w:pPr>
        <w:shd w:val="clear" w:color="auto" w:fill="FFFFFF"/>
        <w:spacing w:after="0" w:line="240" w:lineRule="auto"/>
        <w:ind w:left="0" w:firstLine="0"/>
        <w:jc w:val="left"/>
        <w:rPr>
          <w:b/>
          <w:color w:val="222222"/>
        </w:rPr>
      </w:pPr>
      <w:r w:rsidRPr="00BB54E5">
        <w:rPr>
          <w:b/>
          <w:szCs w:val="24"/>
        </w:rPr>
        <w:t xml:space="preserve">Ad 4. </w:t>
      </w:r>
      <w:r w:rsidR="007211C8" w:rsidRPr="007211C8">
        <w:rPr>
          <w:b/>
          <w:color w:val="222222"/>
        </w:rPr>
        <w:t xml:space="preserve">Utvrđivanje prijedloga broja razrednih odjela i broja izvršitelja u odgojno </w:t>
      </w:r>
    </w:p>
    <w:p w:rsidR="007211C8" w:rsidRDefault="007211C8" w:rsidP="007211C8">
      <w:pPr>
        <w:shd w:val="clear" w:color="auto" w:fill="FFFFFF"/>
        <w:spacing w:after="0" w:line="240" w:lineRule="auto"/>
        <w:jc w:val="left"/>
        <w:rPr>
          <w:color w:val="222222"/>
        </w:rPr>
      </w:pPr>
      <w:r>
        <w:rPr>
          <w:b/>
          <w:color w:val="222222"/>
        </w:rPr>
        <w:t xml:space="preserve">         </w:t>
      </w:r>
      <w:r w:rsidRPr="007211C8">
        <w:rPr>
          <w:b/>
          <w:color w:val="222222"/>
        </w:rPr>
        <w:t>obrazovnom rad</w:t>
      </w:r>
      <w:r>
        <w:rPr>
          <w:b/>
          <w:color w:val="222222"/>
        </w:rPr>
        <w:t>u za školsku godinu 2020./2021.</w:t>
      </w:r>
    </w:p>
    <w:p w:rsidR="00792FCF" w:rsidRPr="00792FCF" w:rsidRDefault="00792FCF" w:rsidP="00046D02">
      <w:pPr>
        <w:shd w:val="clear" w:color="auto" w:fill="FFFFFF"/>
        <w:spacing w:after="0" w:line="240" w:lineRule="auto"/>
        <w:rPr>
          <w:color w:val="222222"/>
        </w:rPr>
      </w:pPr>
      <w:r>
        <w:rPr>
          <w:color w:val="222222"/>
        </w:rPr>
        <w:tab/>
      </w:r>
      <w:r>
        <w:rPr>
          <w:color w:val="222222"/>
        </w:rPr>
        <w:tab/>
        <w:t xml:space="preserve">Ravnateljica je izvjestila da  da još nije stigla odluka o broju razrednih odjela te da se ista očekuje tijekom srpnja, ali da se planira nastavak rada u 12 razrednih odjela s 203 učenika.,raspored razrednih odjela po učionicama bit će naknadno donešen.,izvjestila je da će se u 2.b razredu </w:t>
      </w:r>
      <w:r w:rsidR="00103D17">
        <w:rPr>
          <w:color w:val="222222"/>
        </w:rPr>
        <w:t>tražiti učiteljica na pola radnog vremena za sljedeću nastavnu godinu a učiteljica Bernarda Zrinski predavat će informatiku od 1. do 8. razreda.</w:t>
      </w:r>
      <w:r w:rsidR="008D5E69">
        <w:rPr>
          <w:color w:val="222222"/>
        </w:rPr>
        <w:t>, njemački jezik se od nove školske godine neće uvoditi kao izborni predmet od 1. razreda, nego tek u narednim godinama., zaduženja ostalih učitelja ostaju za sada nepromijenjena.</w:t>
      </w:r>
    </w:p>
    <w:p w:rsidR="00046D02" w:rsidRDefault="00046D02" w:rsidP="00046D02">
      <w:pPr>
        <w:spacing w:after="10" w:line="259" w:lineRule="auto"/>
        <w:ind w:left="0" w:right="122" w:firstLine="0"/>
        <w:rPr>
          <w:b/>
          <w:szCs w:val="24"/>
        </w:rPr>
      </w:pPr>
    </w:p>
    <w:p w:rsidR="00046D02" w:rsidRDefault="00046D02" w:rsidP="00046D02">
      <w:pPr>
        <w:spacing w:after="10" w:line="259" w:lineRule="auto"/>
        <w:ind w:left="0" w:right="122" w:firstLine="0"/>
        <w:rPr>
          <w:b/>
          <w:szCs w:val="24"/>
        </w:rPr>
      </w:pPr>
    </w:p>
    <w:p w:rsidR="00990008" w:rsidRDefault="00266BF3" w:rsidP="00046D02">
      <w:pPr>
        <w:spacing w:after="10" w:line="259" w:lineRule="auto"/>
        <w:ind w:left="0" w:right="122" w:firstLine="0"/>
        <w:rPr>
          <w:szCs w:val="24"/>
        </w:rPr>
      </w:pPr>
      <w:r>
        <w:rPr>
          <w:b/>
          <w:szCs w:val="24"/>
        </w:rPr>
        <w:tab/>
      </w:r>
      <w:r w:rsidR="00D2696C">
        <w:rPr>
          <w:szCs w:val="24"/>
        </w:rPr>
        <w:tab/>
      </w:r>
    </w:p>
    <w:p w:rsidR="003140D1" w:rsidRDefault="001409DC" w:rsidP="00412B39">
      <w:pPr>
        <w:shd w:val="clear" w:color="auto" w:fill="FFFFFF"/>
        <w:spacing w:after="0" w:line="240" w:lineRule="auto"/>
        <w:jc w:val="left"/>
        <w:rPr>
          <w:b/>
          <w:color w:val="222222"/>
        </w:rPr>
      </w:pPr>
      <w:r w:rsidRPr="00417009">
        <w:rPr>
          <w:b/>
          <w:szCs w:val="24"/>
        </w:rPr>
        <w:lastRenderedPageBreak/>
        <w:t xml:space="preserve">Ad 5. </w:t>
      </w:r>
      <w:r w:rsidR="003140D1" w:rsidRPr="00412B39">
        <w:rPr>
          <w:b/>
          <w:color w:val="222222"/>
        </w:rPr>
        <w:t>Razno.</w:t>
      </w:r>
    </w:p>
    <w:p w:rsidR="00412B39" w:rsidRPr="00412B39" w:rsidRDefault="00412B39" w:rsidP="00412B39">
      <w:pPr>
        <w:shd w:val="clear" w:color="auto" w:fill="FFFFFF"/>
        <w:spacing w:after="0" w:line="240" w:lineRule="auto"/>
        <w:rPr>
          <w:color w:val="222222"/>
        </w:rPr>
      </w:pPr>
      <w:r>
        <w:rPr>
          <w:b/>
          <w:szCs w:val="24"/>
        </w:rPr>
        <w:tab/>
      </w:r>
      <w:r w:rsidRPr="00412B39">
        <w:rPr>
          <w:szCs w:val="24"/>
        </w:rPr>
        <w:t xml:space="preserve">          Ravnateljica</w:t>
      </w:r>
      <w:r>
        <w:rPr>
          <w:szCs w:val="24"/>
        </w:rPr>
        <w:t xml:space="preserve"> je iznijela važne informacije za održavanje nastave u novoj školskoj godini, potaknula prisutne da se upoznaju s Akcijskom planom nastave na daljinu kojeg je izdalo MZO., istakla je kako je važno imati na umu ograničenja pri planiranju Kurikuluma, vezano uz epidemiološku situaciju., potaknula je prisutne da razmisle o svojim digitalnim kompetencijama i načinima kako da ih nadograde, da iznesu svoje prijedloge kako bi im se olakšala i poboljšala kvaliteta rada na daljinu., izražene su potrebe za licencom platformi Kahoot, Loom i Genially.,ravnateljica je napomenula da će se krajem 8. mjeseca s učenicima provesti anketa kako bi se dobio uvid u nastavu na daljinu na razini naše škole., predložila je mogućnost suradnje s Društvom Naša djeca Stubičke Toplice u organiziranju instrukcija lokalnih studenata za učenike.,</w:t>
      </w:r>
      <w:r w:rsidR="007B049F">
        <w:rPr>
          <w:szCs w:val="24"/>
        </w:rPr>
        <w:t>učiteljica Mia Papeš predložila je da se u slučaju mješovitog oblika nastave uvede jedan sat likovne kulture tjedno., ravnateljica je pohvalila rad svih učitelja tijekom nastavne godine, osobito razrednih učiteljica te stručne službe., ravnateljica je izvjestila da se planira otvoriti Facebook profil na kojem bi se prezentirao rad Škole., potaknula je na poštivanje</w:t>
      </w:r>
      <w:r w:rsidR="00046D02">
        <w:rPr>
          <w:szCs w:val="24"/>
        </w:rPr>
        <w:t xml:space="preserve"> Kućnog</w:t>
      </w:r>
      <w:r w:rsidR="007B049F">
        <w:rPr>
          <w:szCs w:val="24"/>
        </w:rPr>
        <w:t xml:space="preserve"> red</w:t>
      </w:r>
      <w:r w:rsidR="00046D02">
        <w:rPr>
          <w:szCs w:val="24"/>
        </w:rPr>
        <w:t>a</w:t>
      </w:r>
      <w:r w:rsidR="007B049F">
        <w:rPr>
          <w:szCs w:val="24"/>
        </w:rPr>
        <w:t xml:space="preserve"> Škole kako učitelja tako i učenika.,obavijestila je da će sljedeća sjednica UV održati 27. kolovoza 20</w:t>
      </w:r>
      <w:r w:rsidR="00046D02">
        <w:rPr>
          <w:szCs w:val="24"/>
        </w:rPr>
        <w:t>20. godine te je zaželjela svima</w:t>
      </w:r>
      <w:bookmarkStart w:id="0" w:name="_GoBack"/>
      <w:bookmarkEnd w:id="0"/>
      <w:r w:rsidR="007B049F">
        <w:rPr>
          <w:szCs w:val="24"/>
        </w:rPr>
        <w:t xml:space="preserve"> kvalitetan odmor.</w:t>
      </w:r>
    </w:p>
    <w:p w:rsidR="001409DC" w:rsidRPr="00417009" w:rsidRDefault="001409DC" w:rsidP="00412B39">
      <w:pPr>
        <w:spacing w:after="10" w:line="259" w:lineRule="auto"/>
        <w:ind w:left="0" w:right="122" w:firstLine="0"/>
        <w:rPr>
          <w:b/>
          <w:szCs w:val="24"/>
        </w:rPr>
      </w:pPr>
    </w:p>
    <w:p w:rsidR="00D61307" w:rsidRDefault="00CD73D6" w:rsidP="000B494D">
      <w:pPr>
        <w:spacing w:after="10" w:line="259" w:lineRule="auto"/>
        <w:ind w:left="0" w:right="122" w:firstLine="0"/>
        <w:rPr>
          <w:szCs w:val="24"/>
        </w:rPr>
      </w:pPr>
      <w:r>
        <w:rPr>
          <w:szCs w:val="24"/>
        </w:rPr>
        <w:tab/>
      </w:r>
      <w:r w:rsidR="00DC4808">
        <w:rPr>
          <w:szCs w:val="24"/>
        </w:rPr>
        <w:tab/>
      </w:r>
    </w:p>
    <w:p w:rsidR="00F74143" w:rsidRDefault="003C5026" w:rsidP="002A78A4">
      <w:pPr>
        <w:ind w:left="158" w:firstLine="706"/>
        <w:jc w:val="center"/>
        <w:rPr>
          <w:szCs w:val="24"/>
        </w:rPr>
      </w:pPr>
      <w:r>
        <w:rPr>
          <w:szCs w:val="24"/>
        </w:rPr>
        <w:t xml:space="preserve">Završeno u 11,15 </w:t>
      </w:r>
      <w:r w:rsidR="00F74143" w:rsidRPr="00EB5F84">
        <w:rPr>
          <w:szCs w:val="24"/>
        </w:rPr>
        <w:t>sati.</w:t>
      </w:r>
    </w:p>
    <w:p w:rsidR="009864D1" w:rsidRDefault="009864D1" w:rsidP="009864D1">
      <w:pPr>
        <w:rPr>
          <w:szCs w:val="24"/>
        </w:rPr>
      </w:pPr>
    </w:p>
    <w:tbl>
      <w:tblPr>
        <w:tblStyle w:val="TableGrid"/>
        <w:tblW w:w="9006" w:type="dxa"/>
        <w:tblInd w:w="142" w:type="dxa"/>
        <w:tblLook w:val="04A0" w:firstRow="1" w:lastRow="0" w:firstColumn="1" w:lastColumn="0" w:noHBand="0" w:noVBand="1"/>
      </w:tblPr>
      <w:tblGrid>
        <w:gridCol w:w="4536"/>
        <w:gridCol w:w="4470"/>
      </w:tblGrid>
      <w:tr w:rsidR="00F74143" w:rsidRPr="00EB5F84" w:rsidTr="00A70452">
        <w:trPr>
          <w:trHeight w:val="302"/>
        </w:trPr>
        <w:tc>
          <w:tcPr>
            <w:tcW w:w="4536" w:type="dxa"/>
            <w:tcBorders>
              <w:top w:val="nil"/>
              <w:left w:val="nil"/>
              <w:bottom w:val="nil"/>
              <w:right w:val="nil"/>
            </w:tcBorders>
          </w:tcPr>
          <w:p w:rsidR="00F74143" w:rsidRPr="00EB5F84" w:rsidRDefault="00F74143" w:rsidP="00A70452">
            <w:pPr>
              <w:spacing w:after="0" w:line="259" w:lineRule="auto"/>
              <w:ind w:left="108" w:firstLine="0"/>
              <w:jc w:val="center"/>
              <w:rPr>
                <w:szCs w:val="24"/>
              </w:rPr>
            </w:pPr>
            <w:r w:rsidRPr="00EB5F84">
              <w:rPr>
                <w:szCs w:val="24"/>
              </w:rPr>
              <w:t>Zapisničarka:</w:t>
            </w:r>
          </w:p>
        </w:tc>
        <w:tc>
          <w:tcPr>
            <w:tcW w:w="4470" w:type="dxa"/>
            <w:tcBorders>
              <w:top w:val="nil"/>
              <w:left w:val="nil"/>
              <w:bottom w:val="nil"/>
              <w:right w:val="nil"/>
            </w:tcBorders>
          </w:tcPr>
          <w:p w:rsidR="00F74143" w:rsidRDefault="00F74143" w:rsidP="00A70452">
            <w:pPr>
              <w:spacing w:after="0" w:line="259" w:lineRule="auto"/>
              <w:ind w:left="0" w:firstLine="0"/>
              <w:jc w:val="center"/>
              <w:rPr>
                <w:szCs w:val="24"/>
              </w:rPr>
            </w:pPr>
            <w:r w:rsidRPr="00EB5F84">
              <w:rPr>
                <w:szCs w:val="24"/>
              </w:rPr>
              <w:t>Ravnateljica škole:</w:t>
            </w:r>
          </w:p>
          <w:p w:rsidR="00180ADB" w:rsidRPr="00EB5F84" w:rsidRDefault="00180ADB" w:rsidP="00A70452">
            <w:pPr>
              <w:spacing w:after="0" w:line="259" w:lineRule="auto"/>
              <w:ind w:left="0" w:firstLine="0"/>
              <w:jc w:val="center"/>
              <w:rPr>
                <w:szCs w:val="24"/>
              </w:rPr>
            </w:pPr>
          </w:p>
        </w:tc>
      </w:tr>
      <w:tr w:rsidR="00F74143" w:rsidRPr="00EB5F84" w:rsidTr="00A70452">
        <w:trPr>
          <w:trHeight w:val="313"/>
        </w:trPr>
        <w:tc>
          <w:tcPr>
            <w:tcW w:w="4536" w:type="dxa"/>
            <w:tcBorders>
              <w:top w:val="nil"/>
              <w:left w:val="nil"/>
              <w:bottom w:val="nil"/>
              <w:right w:val="nil"/>
            </w:tcBorders>
          </w:tcPr>
          <w:p w:rsidR="00F74143" w:rsidRPr="00EB5F84" w:rsidRDefault="00180ADB" w:rsidP="00A70452">
            <w:pPr>
              <w:spacing w:after="0" w:line="259" w:lineRule="auto"/>
              <w:ind w:left="0" w:firstLine="0"/>
              <w:jc w:val="center"/>
              <w:rPr>
                <w:szCs w:val="24"/>
              </w:rPr>
            </w:pPr>
            <w:r>
              <w:rPr>
                <w:szCs w:val="24"/>
              </w:rPr>
              <w:t>Valentina Posavec v.r.</w:t>
            </w:r>
          </w:p>
        </w:tc>
        <w:tc>
          <w:tcPr>
            <w:tcW w:w="4470" w:type="dxa"/>
            <w:tcBorders>
              <w:top w:val="nil"/>
              <w:left w:val="nil"/>
              <w:bottom w:val="nil"/>
              <w:right w:val="nil"/>
            </w:tcBorders>
          </w:tcPr>
          <w:p w:rsidR="00F74143" w:rsidRPr="00EB5F84" w:rsidRDefault="00F74143" w:rsidP="00A70452">
            <w:pPr>
              <w:spacing w:after="0" w:line="259" w:lineRule="auto"/>
              <w:ind w:left="0" w:right="86" w:firstLine="0"/>
              <w:jc w:val="center"/>
              <w:rPr>
                <w:szCs w:val="24"/>
              </w:rPr>
            </w:pPr>
            <w:r w:rsidRPr="00EB5F84">
              <w:rPr>
                <w:szCs w:val="24"/>
              </w:rPr>
              <w:t>Brigitte Gmaz, dipl.uč.</w:t>
            </w:r>
            <w:r w:rsidR="00180ADB">
              <w:rPr>
                <w:szCs w:val="24"/>
              </w:rPr>
              <w:t xml:space="preserve"> v.r.</w:t>
            </w:r>
          </w:p>
        </w:tc>
      </w:tr>
    </w:tbl>
    <w:p w:rsidR="00F74143" w:rsidRPr="00EB5F84" w:rsidRDefault="00F74143" w:rsidP="00F74143">
      <w:pPr>
        <w:spacing w:after="353" w:line="259" w:lineRule="auto"/>
        <w:ind w:left="115" w:firstLine="0"/>
        <w:jc w:val="center"/>
        <w:rPr>
          <w:szCs w:val="24"/>
        </w:rPr>
      </w:pPr>
    </w:p>
    <w:p w:rsidR="00F74143" w:rsidRPr="00EB5F84" w:rsidRDefault="00F74143" w:rsidP="00F74143">
      <w:pPr>
        <w:ind w:left="158" w:firstLine="706"/>
        <w:rPr>
          <w:szCs w:val="24"/>
        </w:rPr>
      </w:pPr>
    </w:p>
    <w:p w:rsidR="009F23BE" w:rsidRPr="00EB5F84" w:rsidRDefault="009F23BE">
      <w:pPr>
        <w:rPr>
          <w:szCs w:val="24"/>
        </w:rPr>
      </w:pPr>
    </w:p>
    <w:sectPr w:rsidR="009F23BE" w:rsidRPr="00EB5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171"/>
    <w:multiLevelType w:val="hybridMultilevel"/>
    <w:tmpl w:val="9684BE56"/>
    <w:lvl w:ilvl="0" w:tplc="041A000F">
      <w:start w:val="1"/>
      <w:numFmt w:val="decimal"/>
      <w:lvlText w:val="%1."/>
      <w:lvlJc w:val="left"/>
      <w:pPr>
        <w:ind w:left="842" w:hanging="360"/>
      </w:pPr>
    </w:lvl>
    <w:lvl w:ilvl="1" w:tplc="041A0019" w:tentative="1">
      <w:start w:val="1"/>
      <w:numFmt w:val="lowerLetter"/>
      <w:lvlText w:val="%2."/>
      <w:lvlJc w:val="left"/>
      <w:pPr>
        <w:ind w:left="1562" w:hanging="360"/>
      </w:pPr>
    </w:lvl>
    <w:lvl w:ilvl="2" w:tplc="041A001B" w:tentative="1">
      <w:start w:val="1"/>
      <w:numFmt w:val="lowerRoman"/>
      <w:lvlText w:val="%3."/>
      <w:lvlJc w:val="right"/>
      <w:pPr>
        <w:ind w:left="2282" w:hanging="180"/>
      </w:pPr>
    </w:lvl>
    <w:lvl w:ilvl="3" w:tplc="041A000F" w:tentative="1">
      <w:start w:val="1"/>
      <w:numFmt w:val="decimal"/>
      <w:lvlText w:val="%4."/>
      <w:lvlJc w:val="left"/>
      <w:pPr>
        <w:ind w:left="3002" w:hanging="360"/>
      </w:pPr>
    </w:lvl>
    <w:lvl w:ilvl="4" w:tplc="041A0019" w:tentative="1">
      <w:start w:val="1"/>
      <w:numFmt w:val="lowerLetter"/>
      <w:lvlText w:val="%5."/>
      <w:lvlJc w:val="left"/>
      <w:pPr>
        <w:ind w:left="3722" w:hanging="360"/>
      </w:pPr>
    </w:lvl>
    <w:lvl w:ilvl="5" w:tplc="041A001B" w:tentative="1">
      <w:start w:val="1"/>
      <w:numFmt w:val="lowerRoman"/>
      <w:lvlText w:val="%6."/>
      <w:lvlJc w:val="right"/>
      <w:pPr>
        <w:ind w:left="4442" w:hanging="180"/>
      </w:pPr>
    </w:lvl>
    <w:lvl w:ilvl="6" w:tplc="041A000F" w:tentative="1">
      <w:start w:val="1"/>
      <w:numFmt w:val="decimal"/>
      <w:lvlText w:val="%7."/>
      <w:lvlJc w:val="left"/>
      <w:pPr>
        <w:ind w:left="5162" w:hanging="360"/>
      </w:pPr>
    </w:lvl>
    <w:lvl w:ilvl="7" w:tplc="041A0019" w:tentative="1">
      <w:start w:val="1"/>
      <w:numFmt w:val="lowerLetter"/>
      <w:lvlText w:val="%8."/>
      <w:lvlJc w:val="left"/>
      <w:pPr>
        <w:ind w:left="5882" w:hanging="360"/>
      </w:pPr>
    </w:lvl>
    <w:lvl w:ilvl="8" w:tplc="041A001B" w:tentative="1">
      <w:start w:val="1"/>
      <w:numFmt w:val="lowerRoman"/>
      <w:lvlText w:val="%9."/>
      <w:lvlJc w:val="right"/>
      <w:pPr>
        <w:ind w:left="6602" w:hanging="180"/>
      </w:pPr>
    </w:lvl>
  </w:abstractNum>
  <w:abstractNum w:abstractNumId="1" w15:restartNumberingAfterBreak="0">
    <w:nsid w:val="08D92172"/>
    <w:multiLevelType w:val="hybridMultilevel"/>
    <w:tmpl w:val="ABA2DFC4"/>
    <w:lvl w:ilvl="0" w:tplc="F2E032D2">
      <w:start w:val="2"/>
      <w:numFmt w:val="decimal"/>
      <w:lvlText w:val="%1."/>
      <w:lvlJc w:val="left"/>
      <w:pPr>
        <w:ind w:left="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8846E2">
      <w:start w:val="1"/>
      <w:numFmt w:val="lowerLetter"/>
      <w:lvlText w:val="%2"/>
      <w:lvlJc w:val="left"/>
      <w:pPr>
        <w:ind w:left="1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90EF12">
      <w:start w:val="1"/>
      <w:numFmt w:val="lowerRoman"/>
      <w:lvlText w:val="%3"/>
      <w:lvlJc w:val="left"/>
      <w:pPr>
        <w:ind w:left="2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0AC530">
      <w:start w:val="1"/>
      <w:numFmt w:val="decimal"/>
      <w:lvlText w:val="%4"/>
      <w:lvlJc w:val="left"/>
      <w:pPr>
        <w:ind w:left="2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365E60">
      <w:start w:val="1"/>
      <w:numFmt w:val="lowerLetter"/>
      <w:lvlText w:val="%5"/>
      <w:lvlJc w:val="left"/>
      <w:pPr>
        <w:ind w:left="3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EA9AE2">
      <w:start w:val="1"/>
      <w:numFmt w:val="lowerRoman"/>
      <w:lvlText w:val="%6"/>
      <w:lvlJc w:val="left"/>
      <w:pPr>
        <w:ind w:left="4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2A9A80">
      <w:start w:val="1"/>
      <w:numFmt w:val="decimal"/>
      <w:lvlText w:val="%7"/>
      <w:lvlJc w:val="left"/>
      <w:pPr>
        <w:ind w:left="4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5EE7C8">
      <w:start w:val="1"/>
      <w:numFmt w:val="lowerLetter"/>
      <w:lvlText w:val="%8"/>
      <w:lvlJc w:val="left"/>
      <w:pPr>
        <w:ind w:left="5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AFAE4">
      <w:start w:val="1"/>
      <w:numFmt w:val="lowerRoman"/>
      <w:lvlText w:val="%9"/>
      <w:lvlJc w:val="left"/>
      <w:pPr>
        <w:ind w:left="6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0E70E3"/>
    <w:multiLevelType w:val="hybridMultilevel"/>
    <w:tmpl w:val="1D3265A0"/>
    <w:lvl w:ilvl="0" w:tplc="041A000F">
      <w:start w:val="1"/>
      <w:numFmt w:val="decimal"/>
      <w:lvlText w:val="%1."/>
      <w:lvlJc w:val="left"/>
      <w:pPr>
        <w:ind w:left="842" w:hanging="360"/>
      </w:pPr>
    </w:lvl>
    <w:lvl w:ilvl="1" w:tplc="041A0019" w:tentative="1">
      <w:start w:val="1"/>
      <w:numFmt w:val="lowerLetter"/>
      <w:lvlText w:val="%2."/>
      <w:lvlJc w:val="left"/>
      <w:pPr>
        <w:ind w:left="1562" w:hanging="360"/>
      </w:pPr>
    </w:lvl>
    <w:lvl w:ilvl="2" w:tplc="041A001B" w:tentative="1">
      <w:start w:val="1"/>
      <w:numFmt w:val="lowerRoman"/>
      <w:lvlText w:val="%3."/>
      <w:lvlJc w:val="right"/>
      <w:pPr>
        <w:ind w:left="2282" w:hanging="180"/>
      </w:pPr>
    </w:lvl>
    <w:lvl w:ilvl="3" w:tplc="041A000F" w:tentative="1">
      <w:start w:val="1"/>
      <w:numFmt w:val="decimal"/>
      <w:lvlText w:val="%4."/>
      <w:lvlJc w:val="left"/>
      <w:pPr>
        <w:ind w:left="3002" w:hanging="360"/>
      </w:pPr>
    </w:lvl>
    <w:lvl w:ilvl="4" w:tplc="041A0019" w:tentative="1">
      <w:start w:val="1"/>
      <w:numFmt w:val="lowerLetter"/>
      <w:lvlText w:val="%5."/>
      <w:lvlJc w:val="left"/>
      <w:pPr>
        <w:ind w:left="3722" w:hanging="360"/>
      </w:pPr>
    </w:lvl>
    <w:lvl w:ilvl="5" w:tplc="041A001B" w:tentative="1">
      <w:start w:val="1"/>
      <w:numFmt w:val="lowerRoman"/>
      <w:lvlText w:val="%6."/>
      <w:lvlJc w:val="right"/>
      <w:pPr>
        <w:ind w:left="4442" w:hanging="180"/>
      </w:pPr>
    </w:lvl>
    <w:lvl w:ilvl="6" w:tplc="041A000F" w:tentative="1">
      <w:start w:val="1"/>
      <w:numFmt w:val="decimal"/>
      <w:lvlText w:val="%7."/>
      <w:lvlJc w:val="left"/>
      <w:pPr>
        <w:ind w:left="5162" w:hanging="360"/>
      </w:pPr>
    </w:lvl>
    <w:lvl w:ilvl="7" w:tplc="041A0019" w:tentative="1">
      <w:start w:val="1"/>
      <w:numFmt w:val="lowerLetter"/>
      <w:lvlText w:val="%8."/>
      <w:lvlJc w:val="left"/>
      <w:pPr>
        <w:ind w:left="5882" w:hanging="360"/>
      </w:pPr>
    </w:lvl>
    <w:lvl w:ilvl="8" w:tplc="041A001B" w:tentative="1">
      <w:start w:val="1"/>
      <w:numFmt w:val="lowerRoman"/>
      <w:lvlText w:val="%9."/>
      <w:lvlJc w:val="right"/>
      <w:pPr>
        <w:ind w:left="6602" w:hanging="180"/>
      </w:pPr>
    </w:lvl>
  </w:abstractNum>
  <w:abstractNum w:abstractNumId="3" w15:restartNumberingAfterBreak="0">
    <w:nsid w:val="0F2E7A84"/>
    <w:multiLevelType w:val="hybridMultilevel"/>
    <w:tmpl w:val="F90607CC"/>
    <w:lvl w:ilvl="0" w:tplc="041A000F">
      <w:start w:val="1"/>
      <w:numFmt w:val="decimal"/>
      <w:lvlText w:val="%1."/>
      <w:lvlJc w:val="left"/>
      <w:pPr>
        <w:ind w:left="842" w:hanging="360"/>
      </w:pPr>
    </w:lvl>
    <w:lvl w:ilvl="1" w:tplc="041A0019" w:tentative="1">
      <w:start w:val="1"/>
      <w:numFmt w:val="lowerLetter"/>
      <w:lvlText w:val="%2."/>
      <w:lvlJc w:val="left"/>
      <w:pPr>
        <w:ind w:left="1562" w:hanging="360"/>
      </w:pPr>
    </w:lvl>
    <w:lvl w:ilvl="2" w:tplc="041A001B" w:tentative="1">
      <w:start w:val="1"/>
      <w:numFmt w:val="lowerRoman"/>
      <w:lvlText w:val="%3."/>
      <w:lvlJc w:val="right"/>
      <w:pPr>
        <w:ind w:left="2282" w:hanging="180"/>
      </w:pPr>
    </w:lvl>
    <w:lvl w:ilvl="3" w:tplc="041A000F" w:tentative="1">
      <w:start w:val="1"/>
      <w:numFmt w:val="decimal"/>
      <w:lvlText w:val="%4."/>
      <w:lvlJc w:val="left"/>
      <w:pPr>
        <w:ind w:left="3002" w:hanging="360"/>
      </w:pPr>
    </w:lvl>
    <w:lvl w:ilvl="4" w:tplc="041A0019" w:tentative="1">
      <w:start w:val="1"/>
      <w:numFmt w:val="lowerLetter"/>
      <w:lvlText w:val="%5."/>
      <w:lvlJc w:val="left"/>
      <w:pPr>
        <w:ind w:left="3722" w:hanging="360"/>
      </w:pPr>
    </w:lvl>
    <w:lvl w:ilvl="5" w:tplc="041A001B" w:tentative="1">
      <w:start w:val="1"/>
      <w:numFmt w:val="lowerRoman"/>
      <w:lvlText w:val="%6."/>
      <w:lvlJc w:val="right"/>
      <w:pPr>
        <w:ind w:left="4442" w:hanging="180"/>
      </w:pPr>
    </w:lvl>
    <w:lvl w:ilvl="6" w:tplc="041A000F" w:tentative="1">
      <w:start w:val="1"/>
      <w:numFmt w:val="decimal"/>
      <w:lvlText w:val="%7."/>
      <w:lvlJc w:val="left"/>
      <w:pPr>
        <w:ind w:left="5162" w:hanging="360"/>
      </w:pPr>
    </w:lvl>
    <w:lvl w:ilvl="7" w:tplc="041A0019" w:tentative="1">
      <w:start w:val="1"/>
      <w:numFmt w:val="lowerLetter"/>
      <w:lvlText w:val="%8."/>
      <w:lvlJc w:val="left"/>
      <w:pPr>
        <w:ind w:left="5882" w:hanging="360"/>
      </w:pPr>
    </w:lvl>
    <w:lvl w:ilvl="8" w:tplc="041A001B" w:tentative="1">
      <w:start w:val="1"/>
      <w:numFmt w:val="lowerRoman"/>
      <w:lvlText w:val="%9."/>
      <w:lvlJc w:val="right"/>
      <w:pPr>
        <w:ind w:left="6602" w:hanging="180"/>
      </w:pPr>
    </w:lvl>
  </w:abstractNum>
  <w:abstractNum w:abstractNumId="4" w15:restartNumberingAfterBreak="0">
    <w:nsid w:val="5E7906CC"/>
    <w:multiLevelType w:val="hybridMultilevel"/>
    <w:tmpl w:val="86A83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44250C"/>
    <w:multiLevelType w:val="hybridMultilevel"/>
    <w:tmpl w:val="86A83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0A4D07"/>
    <w:multiLevelType w:val="hybridMultilevel"/>
    <w:tmpl w:val="8C1EC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BE"/>
    <w:rsid w:val="0000663C"/>
    <w:rsid w:val="00046D02"/>
    <w:rsid w:val="000573AB"/>
    <w:rsid w:val="000B494D"/>
    <w:rsid w:val="000E334C"/>
    <w:rsid w:val="000E7A7A"/>
    <w:rsid w:val="00103D17"/>
    <w:rsid w:val="001221FB"/>
    <w:rsid w:val="00122ABE"/>
    <w:rsid w:val="001274DD"/>
    <w:rsid w:val="001301D8"/>
    <w:rsid w:val="00135018"/>
    <w:rsid w:val="001409DC"/>
    <w:rsid w:val="00180ADB"/>
    <w:rsid w:val="001931E9"/>
    <w:rsid w:val="00220504"/>
    <w:rsid w:val="002230AF"/>
    <w:rsid w:val="00266BF3"/>
    <w:rsid w:val="002A0F48"/>
    <w:rsid w:val="002A78A4"/>
    <w:rsid w:val="002C17C3"/>
    <w:rsid w:val="002F5DFE"/>
    <w:rsid w:val="003140D1"/>
    <w:rsid w:val="0033265A"/>
    <w:rsid w:val="003532A2"/>
    <w:rsid w:val="00390643"/>
    <w:rsid w:val="003C5026"/>
    <w:rsid w:val="003E5368"/>
    <w:rsid w:val="004076E3"/>
    <w:rsid w:val="00412B39"/>
    <w:rsid w:val="00417009"/>
    <w:rsid w:val="00473536"/>
    <w:rsid w:val="00483AF7"/>
    <w:rsid w:val="004B55D8"/>
    <w:rsid w:val="005339DB"/>
    <w:rsid w:val="005513C5"/>
    <w:rsid w:val="005541F5"/>
    <w:rsid w:val="00575D18"/>
    <w:rsid w:val="005C28FB"/>
    <w:rsid w:val="0069254F"/>
    <w:rsid w:val="006D0577"/>
    <w:rsid w:val="007211C8"/>
    <w:rsid w:val="0075163E"/>
    <w:rsid w:val="00792FCF"/>
    <w:rsid w:val="007B049F"/>
    <w:rsid w:val="0085164F"/>
    <w:rsid w:val="008D5E69"/>
    <w:rsid w:val="00970A90"/>
    <w:rsid w:val="009760DD"/>
    <w:rsid w:val="009864D1"/>
    <w:rsid w:val="00987CD6"/>
    <w:rsid w:val="00990008"/>
    <w:rsid w:val="00990E23"/>
    <w:rsid w:val="009A513E"/>
    <w:rsid w:val="009C41DE"/>
    <w:rsid w:val="009D2677"/>
    <w:rsid w:val="009F23BE"/>
    <w:rsid w:val="00A06EC7"/>
    <w:rsid w:val="00A20952"/>
    <w:rsid w:val="00A2670A"/>
    <w:rsid w:val="00A55E87"/>
    <w:rsid w:val="00A70452"/>
    <w:rsid w:val="00A9341E"/>
    <w:rsid w:val="00B61340"/>
    <w:rsid w:val="00B850A8"/>
    <w:rsid w:val="00BB54E5"/>
    <w:rsid w:val="00BE0DC2"/>
    <w:rsid w:val="00C4317D"/>
    <w:rsid w:val="00C84866"/>
    <w:rsid w:val="00C87DA8"/>
    <w:rsid w:val="00CD73D6"/>
    <w:rsid w:val="00CE7891"/>
    <w:rsid w:val="00CE7C54"/>
    <w:rsid w:val="00D00FC7"/>
    <w:rsid w:val="00D01A6C"/>
    <w:rsid w:val="00D221E0"/>
    <w:rsid w:val="00D2696C"/>
    <w:rsid w:val="00D35136"/>
    <w:rsid w:val="00D56D55"/>
    <w:rsid w:val="00D61307"/>
    <w:rsid w:val="00D87EF5"/>
    <w:rsid w:val="00DC410E"/>
    <w:rsid w:val="00DC4808"/>
    <w:rsid w:val="00DC7890"/>
    <w:rsid w:val="00DE4422"/>
    <w:rsid w:val="00E0316D"/>
    <w:rsid w:val="00EB5F84"/>
    <w:rsid w:val="00EC1658"/>
    <w:rsid w:val="00F00A8A"/>
    <w:rsid w:val="00F03D7E"/>
    <w:rsid w:val="00F74143"/>
    <w:rsid w:val="00F87AB6"/>
    <w:rsid w:val="00FC5FDE"/>
    <w:rsid w:val="00FD3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801"/>
  <w15:chartTrackingRefBased/>
  <w15:docId w15:val="{FA58D6F3-8BBE-470B-83E7-734AC45E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BE"/>
    <w:pPr>
      <w:spacing w:after="5" w:line="265" w:lineRule="auto"/>
      <w:ind w:left="132" w:hanging="10"/>
      <w:jc w:val="both"/>
    </w:pPr>
    <w:rPr>
      <w:rFonts w:ascii="Times New Roman" w:eastAsia="Times New Roman" w:hAnsi="Times New Roman" w:cs="Times New Roman"/>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DE"/>
    <w:pPr>
      <w:ind w:left="720"/>
      <w:contextualSpacing/>
    </w:pPr>
  </w:style>
  <w:style w:type="table" w:customStyle="1" w:styleId="TableGrid">
    <w:name w:val="TableGrid"/>
    <w:rsid w:val="00F74143"/>
    <w:pPr>
      <w:spacing w:after="0" w:line="240" w:lineRule="auto"/>
    </w:pPr>
    <w:rPr>
      <w:rFonts w:eastAsiaTheme="minorEastAsia"/>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0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3C"/>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551</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Zrinski</dc:creator>
  <cp:keywords/>
  <dc:description/>
  <cp:lastModifiedBy>Tajništvo</cp:lastModifiedBy>
  <cp:revision>43</cp:revision>
  <cp:lastPrinted>2020-07-08T10:01:00Z</cp:lastPrinted>
  <dcterms:created xsi:type="dcterms:W3CDTF">2020-07-08T08:57:00Z</dcterms:created>
  <dcterms:modified xsi:type="dcterms:W3CDTF">2020-08-24T10:11:00Z</dcterms:modified>
</cp:coreProperties>
</file>