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AE" w:rsidRPr="003B605E" w:rsidRDefault="00AD37AE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KRAPINSKO ZAGORSKA ŽUPANIJA</w:t>
      </w:r>
    </w:p>
    <w:p w:rsidR="000E43ED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OSNOVNA ŠKOLA VLADIMIR BOSNAR STUBIČKE TOPLICE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proofErr w:type="spellStart"/>
      <w:r w:rsidRPr="003B605E">
        <w:rPr>
          <w:rFonts w:ascii="Tahoma" w:hAnsi="Tahoma" w:cs="Tahoma"/>
          <w:sz w:val="20"/>
          <w:szCs w:val="20"/>
        </w:rPr>
        <w:t>Strmečka</w:t>
      </w:r>
      <w:proofErr w:type="spellEnd"/>
      <w:r w:rsidRPr="003B605E">
        <w:rPr>
          <w:rFonts w:ascii="Tahoma" w:hAnsi="Tahoma" w:cs="Tahoma"/>
          <w:sz w:val="20"/>
          <w:szCs w:val="20"/>
        </w:rPr>
        <w:t xml:space="preserve"> cesta 5A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49244 Stubičke Toplice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OIB: 07409431299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Matični broj: 02539357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RKP: 44557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Šifra djelatnosti: 8520</w:t>
      </w:r>
    </w:p>
    <w:p w:rsidR="00DE1313" w:rsidRPr="003B605E" w:rsidRDefault="005716AA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Razina: 31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Razdjel: 000</w:t>
      </w:r>
    </w:p>
    <w:p w:rsidR="00DE1313" w:rsidRPr="003B605E" w:rsidRDefault="00DE1313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Šifra općine: 422</w:t>
      </w:r>
    </w:p>
    <w:p w:rsidR="005716AA" w:rsidRPr="003B605E" w:rsidRDefault="005716AA" w:rsidP="00DE13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 xml:space="preserve">Oznaka razdoblja: </w:t>
      </w:r>
      <w:r w:rsidR="002F32BF">
        <w:rPr>
          <w:rFonts w:ascii="Tahoma" w:hAnsi="Tahoma" w:cs="Tahoma"/>
          <w:sz w:val="20"/>
          <w:szCs w:val="20"/>
        </w:rPr>
        <w:t>1.1.202</w:t>
      </w:r>
      <w:r w:rsidR="004E2413">
        <w:rPr>
          <w:rFonts w:ascii="Tahoma" w:hAnsi="Tahoma" w:cs="Tahoma"/>
          <w:sz w:val="20"/>
          <w:szCs w:val="20"/>
        </w:rPr>
        <w:t>4</w:t>
      </w:r>
      <w:r w:rsidR="002F32BF">
        <w:rPr>
          <w:rFonts w:ascii="Tahoma" w:hAnsi="Tahoma" w:cs="Tahoma"/>
          <w:sz w:val="20"/>
          <w:szCs w:val="20"/>
        </w:rPr>
        <w:t>. – 31.12.202</w:t>
      </w:r>
      <w:r w:rsidR="004E2413">
        <w:rPr>
          <w:rFonts w:ascii="Tahoma" w:hAnsi="Tahoma" w:cs="Tahoma"/>
          <w:sz w:val="20"/>
          <w:szCs w:val="20"/>
        </w:rPr>
        <w:t>4</w:t>
      </w:r>
      <w:r w:rsidRPr="003B605E">
        <w:rPr>
          <w:rFonts w:ascii="Tahoma" w:hAnsi="Tahoma" w:cs="Tahoma"/>
          <w:sz w:val="20"/>
          <w:szCs w:val="20"/>
        </w:rPr>
        <w:t>.</w:t>
      </w:r>
    </w:p>
    <w:p w:rsidR="006B0218" w:rsidRDefault="006B0218" w:rsidP="005716AA">
      <w:pPr>
        <w:rPr>
          <w:rFonts w:ascii="Tahoma" w:hAnsi="Tahoma" w:cs="Tahoma"/>
          <w:b/>
          <w:sz w:val="24"/>
          <w:szCs w:val="24"/>
        </w:rPr>
      </w:pPr>
    </w:p>
    <w:p w:rsidR="00DE1313" w:rsidRPr="003B605E" w:rsidRDefault="00DE1313" w:rsidP="005716AA">
      <w:pPr>
        <w:rPr>
          <w:rFonts w:ascii="Tahoma" w:hAnsi="Tahoma" w:cs="Tahoma"/>
          <w:b/>
        </w:rPr>
      </w:pPr>
      <w:r w:rsidRPr="003B605E">
        <w:rPr>
          <w:rFonts w:ascii="Tahoma" w:hAnsi="Tahoma" w:cs="Tahoma"/>
          <w:b/>
        </w:rPr>
        <w:t>Predmet: Bilješke uz F</w:t>
      </w:r>
      <w:r w:rsidR="002F32BF">
        <w:rPr>
          <w:rFonts w:ascii="Tahoma" w:hAnsi="Tahoma" w:cs="Tahoma"/>
          <w:b/>
        </w:rPr>
        <w:t>inancijsko izvješće za 202</w:t>
      </w:r>
      <w:r w:rsidR="004E2413">
        <w:rPr>
          <w:rFonts w:ascii="Tahoma" w:hAnsi="Tahoma" w:cs="Tahoma"/>
          <w:b/>
        </w:rPr>
        <w:t>4</w:t>
      </w:r>
      <w:r w:rsidR="005716AA" w:rsidRPr="003B605E">
        <w:rPr>
          <w:rFonts w:ascii="Tahoma" w:hAnsi="Tahoma" w:cs="Tahoma"/>
          <w:b/>
        </w:rPr>
        <w:t>. godinu</w:t>
      </w:r>
    </w:p>
    <w:p w:rsidR="00DE1313" w:rsidRPr="003B605E" w:rsidRDefault="00DE1313" w:rsidP="00DE1313">
      <w:pPr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 xml:space="preserve">Zakonodavni okvir: </w:t>
      </w:r>
    </w:p>
    <w:p w:rsidR="00DE1313" w:rsidRPr="003B605E" w:rsidRDefault="00DE1313" w:rsidP="00DE1313">
      <w:pPr>
        <w:pStyle w:val="Odlomakpopis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Zakon o proračunu</w:t>
      </w:r>
    </w:p>
    <w:p w:rsidR="00DE1313" w:rsidRPr="003B605E" w:rsidRDefault="00DE1313" w:rsidP="00DE1313">
      <w:pPr>
        <w:pStyle w:val="Odlomakpopis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Pravilnik o financijskom izvještavanju u proračunskom računovodstvu</w:t>
      </w:r>
    </w:p>
    <w:p w:rsidR="00DE1313" w:rsidRDefault="00DE1313" w:rsidP="00DE1313">
      <w:pPr>
        <w:pStyle w:val="Odlomakpopis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Pravilnik o proračunskom računovodstvu i računskom planu</w:t>
      </w:r>
    </w:p>
    <w:p w:rsidR="003770EA" w:rsidRPr="003B605E" w:rsidRDefault="003770EA" w:rsidP="00DE1313">
      <w:pPr>
        <w:pStyle w:val="Odlomakpopis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Okružnica o sastavljanju, konsolidaciji i predaji financijskih izvještaja proračuna</w:t>
      </w:r>
      <w:r w:rsidR="005A14A4">
        <w:rPr>
          <w:rFonts w:ascii="Tahoma" w:hAnsi="Tahoma" w:cs="Tahoma"/>
          <w:sz w:val="20"/>
          <w:szCs w:val="20"/>
        </w:rPr>
        <w:t xml:space="preserve"> MF</w:t>
      </w:r>
    </w:p>
    <w:p w:rsidR="00AD1513" w:rsidRDefault="005716AA" w:rsidP="00AD15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Škola posluje od 2009. godine</w:t>
      </w:r>
      <w:r w:rsidR="003344EE">
        <w:rPr>
          <w:rFonts w:ascii="Tahoma" w:hAnsi="Tahoma" w:cs="Tahoma"/>
          <w:sz w:val="20"/>
          <w:szCs w:val="20"/>
        </w:rPr>
        <w:t>.</w:t>
      </w:r>
    </w:p>
    <w:p w:rsidR="003344EE" w:rsidRPr="003B605E" w:rsidRDefault="003344EE" w:rsidP="00AD1513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Nastava se odvija u jutarnjoj i poslijepodnevnoj smjeni.</w:t>
      </w:r>
    </w:p>
    <w:p w:rsidR="004B29F3" w:rsidRDefault="00270FF5" w:rsidP="00AD1513">
      <w:pPr>
        <w:pStyle w:val="Bezproreda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Na kraju izvještajnog razdoblj</w:t>
      </w:r>
      <w:r w:rsidR="000102A6">
        <w:rPr>
          <w:rFonts w:ascii="Tahoma" w:hAnsi="Tahoma" w:cs="Tahoma"/>
          <w:sz w:val="20"/>
          <w:szCs w:val="20"/>
        </w:rPr>
        <w:t>a u školi je zaposleno 3</w:t>
      </w:r>
      <w:r w:rsidR="00467B15">
        <w:rPr>
          <w:rFonts w:ascii="Tahoma" w:hAnsi="Tahoma" w:cs="Tahoma"/>
          <w:sz w:val="20"/>
          <w:szCs w:val="20"/>
        </w:rPr>
        <w:t>9</w:t>
      </w:r>
      <w:r w:rsidR="00303618" w:rsidRPr="003B605E">
        <w:rPr>
          <w:rFonts w:ascii="Tahoma" w:hAnsi="Tahoma" w:cs="Tahoma"/>
          <w:sz w:val="20"/>
          <w:szCs w:val="20"/>
        </w:rPr>
        <w:t xml:space="preserve"> </w:t>
      </w:r>
      <w:r w:rsidR="004B29F3">
        <w:rPr>
          <w:rFonts w:ascii="Tahoma" w:hAnsi="Tahoma" w:cs="Tahoma"/>
          <w:sz w:val="20"/>
          <w:szCs w:val="20"/>
        </w:rPr>
        <w:t xml:space="preserve"> zaposlenika: ravnatelj 1, stručni suradnici 3,</w:t>
      </w:r>
    </w:p>
    <w:p w:rsidR="00467B15" w:rsidRDefault="000102A6" w:rsidP="00AD1513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učitelji 28</w:t>
      </w:r>
      <w:r w:rsidR="004B29F3">
        <w:rPr>
          <w:rFonts w:ascii="Tahoma" w:hAnsi="Tahoma" w:cs="Tahoma"/>
          <w:sz w:val="20"/>
          <w:szCs w:val="20"/>
        </w:rPr>
        <w:t xml:space="preserve">, pomoćno tehničko osoblje </w:t>
      </w:r>
      <w:r w:rsidR="00467B15">
        <w:rPr>
          <w:rFonts w:ascii="Tahoma" w:hAnsi="Tahoma" w:cs="Tahoma"/>
          <w:sz w:val="20"/>
          <w:szCs w:val="20"/>
        </w:rPr>
        <w:t>5</w:t>
      </w:r>
      <w:r w:rsidR="004B29F3">
        <w:rPr>
          <w:rFonts w:ascii="Tahoma" w:hAnsi="Tahoma" w:cs="Tahoma"/>
          <w:sz w:val="20"/>
          <w:szCs w:val="20"/>
        </w:rPr>
        <w:t>, administrativno osoblje 2</w:t>
      </w:r>
      <w:r w:rsidR="004610E5">
        <w:rPr>
          <w:rFonts w:ascii="Tahoma" w:hAnsi="Tahoma" w:cs="Tahoma"/>
          <w:sz w:val="20"/>
          <w:szCs w:val="20"/>
        </w:rPr>
        <w:t>.</w:t>
      </w:r>
    </w:p>
    <w:p w:rsidR="00270FF5" w:rsidRDefault="004610E5" w:rsidP="00AD1513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D31F0E">
        <w:rPr>
          <w:rFonts w:ascii="Tahoma" w:hAnsi="Tahoma" w:cs="Tahoma"/>
          <w:sz w:val="20"/>
          <w:szCs w:val="20"/>
        </w:rPr>
        <w:t xml:space="preserve"> +</w:t>
      </w:r>
      <w:r w:rsidR="00467B15">
        <w:rPr>
          <w:rFonts w:ascii="Tahoma" w:hAnsi="Tahoma" w:cs="Tahoma"/>
          <w:sz w:val="20"/>
          <w:szCs w:val="20"/>
        </w:rPr>
        <w:t>5 pomoćnika u nastavi, 1 pripravnik</w:t>
      </w:r>
      <w:r>
        <w:rPr>
          <w:rFonts w:ascii="Tahoma" w:hAnsi="Tahoma" w:cs="Tahoma"/>
          <w:sz w:val="20"/>
          <w:szCs w:val="20"/>
        </w:rPr>
        <w:t>)</w:t>
      </w:r>
      <w:r w:rsidR="004B29F3">
        <w:rPr>
          <w:rFonts w:ascii="Tahoma" w:hAnsi="Tahoma" w:cs="Tahoma"/>
          <w:sz w:val="20"/>
          <w:szCs w:val="20"/>
        </w:rPr>
        <w:t xml:space="preserve"> </w:t>
      </w:r>
    </w:p>
    <w:p w:rsidR="00272FB2" w:rsidRPr="003B605E" w:rsidRDefault="00272FB2" w:rsidP="00AD1513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OŠ Vladimir </w:t>
      </w:r>
      <w:proofErr w:type="spellStart"/>
      <w:r>
        <w:rPr>
          <w:rFonts w:ascii="Tahoma" w:hAnsi="Tahoma" w:cs="Tahoma"/>
          <w:sz w:val="20"/>
          <w:szCs w:val="20"/>
        </w:rPr>
        <w:t>Bosnar</w:t>
      </w:r>
      <w:proofErr w:type="spellEnd"/>
      <w:r>
        <w:rPr>
          <w:rFonts w:ascii="Tahoma" w:hAnsi="Tahoma" w:cs="Tahoma"/>
          <w:sz w:val="20"/>
          <w:szCs w:val="20"/>
        </w:rPr>
        <w:t xml:space="preserve"> Stubičke Toplice upisana je u Registar proračunskih korisnika pod brojem 44557.</w:t>
      </w:r>
    </w:p>
    <w:p w:rsidR="00AD1513" w:rsidRPr="003B605E" w:rsidRDefault="00AD1513" w:rsidP="00AD1513">
      <w:pPr>
        <w:pStyle w:val="Bezproreda"/>
        <w:rPr>
          <w:rFonts w:ascii="Tahoma" w:hAnsi="Tahoma" w:cs="Tahoma"/>
          <w:sz w:val="20"/>
          <w:szCs w:val="20"/>
        </w:rPr>
      </w:pPr>
    </w:p>
    <w:p w:rsidR="00AD1513" w:rsidRPr="00AD1513" w:rsidRDefault="00AD1513" w:rsidP="00AD1513">
      <w:pPr>
        <w:spacing w:after="0" w:line="276" w:lineRule="auto"/>
        <w:rPr>
          <w:rFonts w:ascii="Tahoma" w:eastAsia="Calibri" w:hAnsi="Tahoma" w:cs="Tahoma"/>
          <w:caps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>Financijsko poslovanje izvršeno je u skladu s propisima i financijskim mogućnostima.</w:t>
      </w:r>
    </w:p>
    <w:p w:rsidR="00AD1513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>Škola ima jedan žiro-račun na koji pristižu sredstva i vodi se zajedničko knjigovodstvo na analitički odvojenim kont</w:t>
      </w:r>
      <w:r w:rsidR="002F32BF">
        <w:rPr>
          <w:rFonts w:ascii="Tahoma" w:eastAsia="Calibri" w:hAnsi="Tahoma" w:cs="Tahoma"/>
          <w:sz w:val="20"/>
          <w:szCs w:val="20"/>
        </w:rPr>
        <w:t>ima.</w:t>
      </w:r>
    </w:p>
    <w:p w:rsidR="002E62A6" w:rsidRDefault="002E62A6" w:rsidP="00AD1513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Knjigovodstvo se vodi prema izvorima financiranja.</w:t>
      </w:r>
    </w:p>
    <w:p w:rsidR="00F60E5A" w:rsidRDefault="00F60E5A" w:rsidP="00F60E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</w:t>
      </w:r>
      <w:r w:rsidRPr="003B605E">
        <w:rPr>
          <w:rFonts w:ascii="Tahoma" w:hAnsi="Tahoma" w:cs="Tahoma"/>
          <w:sz w:val="20"/>
          <w:szCs w:val="20"/>
        </w:rPr>
        <w:t xml:space="preserve"> temelju izdanih zahtjeva i</w:t>
      </w:r>
      <w:r>
        <w:rPr>
          <w:rFonts w:ascii="Tahoma" w:hAnsi="Tahoma" w:cs="Tahoma"/>
          <w:sz w:val="20"/>
          <w:szCs w:val="20"/>
        </w:rPr>
        <w:t xml:space="preserve"> računa na poslovni račun škole uplaćuju se namjenska sredstva za podmirivanje troškova.</w:t>
      </w:r>
    </w:p>
    <w:p w:rsidR="00F60E5A" w:rsidRDefault="00F60E5A" w:rsidP="00AD1513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2E62A6" w:rsidRPr="00AD1513" w:rsidRDefault="002E62A6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</w:p>
    <w:p w:rsidR="00AD1513" w:rsidRPr="003B605E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>Ško</w:t>
      </w:r>
      <w:r w:rsidR="002E62A6">
        <w:rPr>
          <w:rFonts w:ascii="Tahoma" w:eastAsia="Calibri" w:hAnsi="Tahoma" w:cs="Tahoma"/>
          <w:sz w:val="20"/>
          <w:szCs w:val="20"/>
        </w:rPr>
        <w:t>la se financira iz ovih</w:t>
      </w:r>
      <w:r w:rsidR="00A63933">
        <w:rPr>
          <w:rFonts w:ascii="Tahoma" w:eastAsia="Calibri" w:hAnsi="Tahoma" w:cs="Tahoma"/>
          <w:sz w:val="20"/>
          <w:szCs w:val="20"/>
        </w:rPr>
        <w:t xml:space="preserve"> izvora:</w:t>
      </w:r>
    </w:p>
    <w:p w:rsidR="00AD1513" w:rsidRDefault="00614AD4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u w:val="single"/>
        </w:rPr>
        <w:t xml:space="preserve">* </w:t>
      </w:r>
      <w:r w:rsidR="00AD1513" w:rsidRPr="00614AD4">
        <w:rPr>
          <w:rFonts w:ascii="Tahoma" w:eastAsia="Calibri" w:hAnsi="Tahoma" w:cs="Tahoma"/>
          <w:sz w:val="20"/>
          <w:szCs w:val="20"/>
          <w:u w:val="single"/>
        </w:rPr>
        <w:t>MZO:</w:t>
      </w:r>
      <w:r w:rsidR="00AD1513" w:rsidRPr="003B605E">
        <w:rPr>
          <w:rFonts w:ascii="Tahoma" w:eastAsia="Calibri" w:hAnsi="Tahoma" w:cs="Tahoma"/>
          <w:sz w:val="20"/>
          <w:szCs w:val="20"/>
        </w:rPr>
        <w:t xml:space="preserve"> plaće,</w:t>
      </w:r>
      <w:r w:rsidR="002F32BF">
        <w:rPr>
          <w:rFonts w:ascii="Tahoma" w:eastAsia="Calibri" w:hAnsi="Tahoma" w:cs="Tahoma"/>
          <w:sz w:val="20"/>
          <w:szCs w:val="20"/>
        </w:rPr>
        <w:t xml:space="preserve"> prijevoz,</w:t>
      </w:r>
      <w:r w:rsidR="00AD1513" w:rsidRPr="003B605E">
        <w:rPr>
          <w:rFonts w:ascii="Tahoma" w:eastAsia="Calibri" w:hAnsi="Tahoma" w:cs="Tahoma"/>
          <w:sz w:val="20"/>
          <w:szCs w:val="20"/>
        </w:rPr>
        <w:t xml:space="preserve"> naknade, pomoći </w:t>
      </w:r>
      <w:r w:rsidR="00AD1513" w:rsidRPr="00AD1513">
        <w:rPr>
          <w:rFonts w:ascii="Tahoma" w:eastAsia="Calibri" w:hAnsi="Tahoma" w:cs="Tahoma"/>
          <w:sz w:val="20"/>
          <w:szCs w:val="20"/>
        </w:rPr>
        <w:t>za zapos</w:t>
      </w:r>
      <w:r w:rsidR="002F32BF">
        <w:rPr>
          <w:rFonts w:ascii="Tahoma" w:eastAsia="Calibri" w:hAnsi="Tahoma" w:cs="Tahoma"/>
          <w:sz w:val="20"/>
          <w:szCs w:val="20"/>
        </w:rPr>
        <w:t>lene i ostala prava iz KU</w:t>
      </w:r>
    </w:p>
    <w:p w:rsidR="0040463D" w:rsidRPr="003B605E" w:rsidRDefault="0040463D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-prehrana za učenike</w:t>
      </w:r>
    </w:p>
    <w:p w:rsidR="00AD1513" w:rsidRPr="003B605E" w:rsidRDefault="00614AD4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u w:val="single"/>
        </w:rPr>
        <w:t xml:space="preserve">* </w:t>
      </w:r>
      <w:r w:rsidR="00AD1513" w:rsidRPr="00614AD4">
        <w:rPr>
          <w:rFonts w:ascii="Tahoma" w:eastAsia="Calibri" w:hAnsi="Tahoma" w:cs="Tahoma"/>
          <w:sz w:val="20"/>
          <w:szCs w:val="20"/>
          <w:u w:val="single"/>
        </w:rPr>
        <w:t>KZŽ:</w:t>
      </w:r>
      <w:r w:rsidR="00AD1513" w:rsidRPr="003B605E">
        <w:rPr>
          <w:rFonts w:ascii="Tahoma" w:eastAsia="Calibri" w:hAnsi="Tahoma" w:cs="Tahoma"/>
          <w:sz w:val="20"/>
          <w:szCs w:val="20"/>
        </w:rPr>
        <w:t xml:space="preserve"> minimalni m</w:t>
      </w:r>
      <w:r w:rsidR="00AD1513" w:rsidRPr="00AD1513">
        <w:rPr>
          <w:rFonts w:ascii="Tahoma" w:eastAsia="Calibri" w:hAnsi="Tahoma" w:cs="Tahoma"/>
          <w:sz w:val="20"/>
          <w:szCs w:val="20"/>
        </w:rPr>
        <w:t xml:space="preserve">aterijalni troškovi financiraju se iz decentraliziranih sredstava KZŽ,  </w:t>
      </w:r>
      <w:r w:rsidR="003B605E" w:rsidRPr="003B605E">
        <w:rPr>
          <w:rFonts w:ascii="Tahoma" w:eastAsia="Calibri" w:hAnsi="Tahoma" w:cs="Tahoma"/>
          <w:sz w:val="20"/>
          <w:szCs w:val="20"/>
        </w:rPr>
        <w:t xml:space="preserve">i </w:t>
      </w:r>
      <w:r w:rsidR="00AD1513" w:rsidRPr="00AD1513">
        <w:rPr>
          <w:rFonts w:ascii="Tahoma" w:eastAsia="Calibri" w:hAnsi="Tahoma" w:cs="Tahoma"/>
          <w:sz w:val="20"/>
          <w:szCs w:val="20"/>
        </w:rPr>
        <w:t xml:space="preserve">ostalih sredstava županije </w:t>
      </w:r>
      <w:r w:rsidR="0040463D">
        <w:rPr>
          <w:rFonts w:ascii="Tahoma" w:eastAsia="Calibri" w:hAnsi="Tahoma" w:cs="Tahoma"/>
          <w:sz w:val="20"/>
          <w:szCs w:val="20"/>
        </w:rPr>
        <w:t>(pomoćnici u nastavi, natjecanja</w:t>
      </w:r>
      <w:r w:rsidR="00FC5321">
        <w:rPr>
          <w:rFonts w:ascii="Tahoma" w:eastAsia="Calibri" w:hAnsi="Tahoma" w:cs="Tahoma"/>
          <w:sz w:val="20"/>
          <w:szCs w:val="20"/>
        </w:rPr>
        <w:t xml:space="preserve">, projekti  </w:t>
      </w:r>
      <w:r w:rsidR="0040463D">
        <w:rPr>
          <w:rFonts w:ascii="Tahoma" w:eastAsia="Calibri" w:hAnsi="Tahoma" w:cs="Tahoma"/>
          <w:sz w:val="20"/>
          <w:szCs w:val="20"/>
        </w:rPr>
        <w:t>)</w:t>
      </w:r>
      <w:r w:rsidR="00AD1513" w:rsidRPr="00AD1513">
        <w:rPr>
          <w:rFonts w:ascii="Tahoma" w:eastAsia="Calibri" w:hAnsi="Tahoma" w:cs="Tahoma"/>
          <w:sz w:val="20"/>
          <w:szCs w:val="20"/>
        </w:rPr>
        <w:t xml:space="preserve"> </w:t>
      </w:r>
    </w:p>
    <w:p w:rsidR="003B605E" w:rsidRDefault="00800594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u w:val="single"/>
        </w:rPr>
        <w:t xml:space="preserve">* </w:t>
      </w:r>
      <w:r w:rsidR="003B605E" w:rsidRPr="00614AD4">
        <w:rPr>
          <w:rFonts w:ascii="Tahoma" w:eastAsia="Calibri" w:hAnsi="Tahoma" w:cs="Tahoma"/>
          <w:sz w:val="20"/>
          <w:szCs w:val="20"/>
          <w:u w:val="single"/>
        </w:rPr>
        <w:t>OPĆINA:</w:t>
      </w:r>
      <w:r w:rsidR="003B605E" w:rsidRPr="003B605E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osnivač - </w:t>
      </w:r>
      <w:r w:rsidR="003B605E" w:rsidRPr="003B605E">
        <w:rPr>
          <w:rFonts w:ascii="Tahoma" w:eastAsia="Calibri" w:hAnsi="Tahoma" w:cs="Tahoma"/>
          <w:sz w:val="20"/>
          <w:szCs w:val="20"/>
        </w:rPr>
        <w:t>f</w:t>
      </w:r>
      <w:r w:rsidR="00F55B85">
        <w:rPr>
          <w:rFonts w:ascii="Tahoma" w:eastAsia="Calibri" w:hAnsi="Tahoma" w:cs="Tahoma"/>
          <w:sz w:val="20"/>
          <w:szCs w:val="20"/>
        </w:rPr>
        <w:t>inancira materijalne troškove</w:t>
      </w:r>
      <w:r w:rsidR="002F32BF">
        <w:rPr>
          <w:rFonts w:ascii="Tahoma" w:eastAsia="Calibri" w:hAnsi="Tahoma" w:cs="Tahoma"/>
          <w:sz w:val="20"/>
          <w:szCs w:val="20"/>
        </w:rPr>
        <w:t xml:space="preserve"> iznad minimalnog standarda</w:t>
      </w:r>
      <w:r w:rsidR="00F55B85">
        <w:rPr>
          <w:rFonts w:ascii="Tahoma" w:eastAsia="Calibri" w:hAnsi="Tahoma" w:cs="Tahoma"/>
          <w:sz w:val="20"/>
          <w:szCs w:val="20"/>
        </w:rPr>
        <w:t>,</w:t>
      </w:r>
      <w:r w:rsidR="003B605E" w:rsidRPr="003B605E">
        <w:rPr>
          <w:rFonts w:ascii="Tahoma" w:eastAsia="Calibri" w:hAnsi="Tahoma" w:cs="Tahoma"/>
          <w:sz w:val="20"/>
          <w:szCs w:val="20"/>
        </w:rPr>
        <w:t xml:space="preserve"> sufinancira </w:t>
      </w:r>
      <w:r w:rsidR="001F16B4">
        <w:rPr>
          <w:rFonts w:ascii="Tahoma" w:eastAsia="Calibri" w:hAnsi="Tahoma" w:cs="Tahoma"/>
          <w:sz w:val="20"/>
          <w:szCs w:val="20"/>
        </w:rPr>
        <w:t>COOR</w:t>
      </w:r>
      <w:r w:rsidR="0040463D">
        <w:rPr>
          <w:rFonts w:ascii="Tahoma" w:eastAsia="Calibri" w:hAnsi="Tahoma" w:cs="Tahoma"/>
          <w:sz w:val="20"/>
          <w:szCs w:val="20"/>
        </w:rPr>
        <w:t>, pomoćnika u nastavi,</w:t>
      </w:r>
      <w:r>
        <w:rPr>
          <w:rFonts w:ascii="Tahoma" w:eastAsia="Calibri" w:hAnsi="Tahoma" w:cs="Tahoma"/>
          <w:sz w:val="20"/>
          <w:szCs w:val="20"/>
        </w:rPr>
        <w:t xml:space="preserve"> putne troškove učitelja kod pratnje na izlete, terenske nastave,</w:t>
      </w:r>
      <w:r w:rsidR="0040463D">
        <w:rPr>
          <w:rFonts w:ascii="Tahoma" w:eastAsia="Calibri" w:hAnsi="Tahoma" w:cs="Tahoma"/>
          <w:sz w:val="20"/>
          <w:szCs w:val="20"/>
        </w:rPr>
        <w:t xml:space="preserve"> škola plivanja i sl.</w:t>
      </w:r>
    </w:p>
    <w:p w:rsidR="00A44820" w:rsidRDefault="00A44820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Općina Stubičke Toplice kao osnivač škole knjigovo</w:t>
      </w:r>
      <w:r w:rsidR="00F60E5A">
        <w:rPr>
          <w:rFonts w:ascii="Tahoma" w:eastAsia="Calibri" w:hAnsi="Tahoma" w:cs="Tahoma"/>
          <w:sz w:val="20"/>
          <w:szCs w:val="20"/>
        </w:rPr>
        <w:t>d</w:t>
      </w:r>
      <w:r>
        <w:rPr>
          <w:rFonts w:ascii="Tahoma" w:eastAsia="Calibri" w:hAnsi="Tahoma" w:cs="Tahoma"/>
          <w:sz w:val="20"/>
          <w:szCs w:val="20"/>
        </w:rPr>
        <w:t>stveno vodi i usklađuje prijevoz učenika.</w:t>
      </w:r>
    </w:p>
    <w:p w:rsidR="00272FB2" w:rsidRPr="00800594" w:rsidRDefault="00800594" w:rsidP="00800594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800594">
        <w:rPr>
          <w:rFonts w:ascii="Tahoma" w:eastAsia="Calibri" w:hAnsi="Tahoma" w:cs="Tahoma"/>
          <w:sz w:val="20"/>
          <w:szCs w:val="20"/>
          <w:u w:val="single"/>
        </w:rPr>
        <w:t>*</w:t>
      </w:r>
      <w:r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="00272FB2" w:rsidRPr="00800594">
        <w:rPr>
          <w:rFonts w:ascii="Tahoma" w:eastAsia="Calibri" w:hAnsi="Tahoma" w:cs="Tahoma"/>
          <w:sz w:val="20"/>
          <w:szCs w:val="20"/>
          <w:u w:val="single"/>
        </w:rPr>
        <w:t>POSEBNE NAMJENE:</w:t>
      </w:r>
      <w:r w:rsidR="001F16B4" w:rsidRPr="00800594">
        <w:rPr>
          <w:rFonts w:ascii="Tahoma" w:eastAsia="Calibri" w:hAnsi="Tahoma" w:cs="Tahoma"/>
          <w:sz w:val="20"/>
          <w:szCs w:val="20"/>
        </w:rPr>
        <w:t xml:space="preserve"> COOR (cjelodnevno odgojno obrazovni rad)</w:t>
      </w:r>
      <w:r w:rsidR="0040463D" w:rsidRPr="00800594">
        <w:rPr>
          <w:rFonts w:ascii="Tahoma" w:eastAsia="Calibri" w:hAnsi="Tahoma" w:cs="Tahoma"/>
          <w:sz w:val="20"/>
          <w:szCs w:val="20"/>
        </w:rPr>
        <w:t>, izleti i terenske nastave</w:t>
      </w:r>
    </w:p>
    <w:p w:rsidR="00272FB2" w:rsidRDefault="00800594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u w:val="single"/>
        </w:rPr>
        <w:t xml:space="preserve">* </w:t>
      </w:r>
      <w:r w:rsidR="00272FB2" w:rsidRPr="00614AD4">
        <w:rPr>
          <w:rFonts w:ascii="Tahoma" w:eastAsia="Calibri" w:hAnsi="Tahoma" w:cs="Tahoma"/>
          <w:sz w:val="20"/>
          <w:szCs w:val="20"/>
          <w:u w:val="single"/>
        </w:rPr>
        <w:t>VLASTITI IZVORI:</w:t>
      </w:r>
      <w:r w:rsidR="00272FB2">
        <w:rPr>
          <w:rFonts w:ascii="Tahoma" w:eastAsia="Calibri" w:hAnsi="Tahoma" w:cs="Tahoma"/>
          <w:sz w:val="20"/>
          <w:szCs w:val="20"/>
        </w:rPr>
        <w:t xml:space="preserve"> ostvaruju se od najma prostora</w:t>
      </w:r>
      <w:r w:rsidR="001F16B4">
        <w:rPr>
          <w:rFonts w:ascii="Tahoma" w:eastAsia="Calibri" w:hAnsi="Tahoma" w:cs="Tahoma"/>
          <w:sz w:val="20"/>
          <w:szCs w:val="20"/>
        </w:rPr>
        <w:t>, Učenička zadruga</w:t>
      </w:r>
    </w:p>
    <w:p w:rsidR="00272FB2" w:rsidRPr="00614AD4" w:rsidRDefault="00800594" w:rsidP="00AD1513">
      <w:pPr>
        <w:spacing w:after="0" w:line="276" w:lineRule="auto"/>
        <w:rPr>
          <w:rFonts w:ascii="Tahoma" w:eastAsia="Calibri" w:hAnsi="Tahoma" w:cs="Tahoma"/>
          <w:sz w:val="20"/>
          <w:szCs w:val="20"/>
          <w:u w:val="single"/>
        </w:rPr>
      </w:pPr>
      <w:r>
        <w:rPr>
          <w:rFonts w:ascii="Tahoma" w:eastAsia="Calibri" w:hAnsi="Tahoma" w:cs="Tahoma"/>
          <w:sz w:val="20"/>
          <w:szCs w:val="20"/>
          <w:u w:val="single"/>
        </w:rPr>
        <w:t xml:space="preserve">* </w:t>
      </w:r>
      <w:r w:rsidR="00272FB2" w:rsidRPr="00614AD4">
        <w:rPr>
          <w:rFonts w:ascii="Tahoma" w:eastAsia="Calibri" w:hAnsi="Tahoma" w:cs="Tahoma"/>
          <w:sz w:val="20"/>
          <w:szCs w:val="20"/>
          <w:u w:val="single"/>
        </w:rPr>
        <w:t>DON</w:t>
      </w:r>
      <w:r w:rsidR="001F16B4" w:rsidRPr="00614AD4">
        <w:rPr>
          <w:rFonts w:ascii="Tahoma" w:eastAsia="Calibri" w:hAnsi="Tahoma" w:cs="Tahoma"/>
          <w:sz w:val="20"/>
          <w:szCs w:val="20"/>
          <w:u w:val="single"/>
        </w:rPr>
        <w:t>ACIJE</w:t>
      </w:r>
    </w:p>
    <w:p w:rsidR="00467B15" w:rsidRPr="00614AD4" w:rsidRDefault="00800594" w:rsidP="00AD1513">
      <w:pPr>
        <w:spacing w:after="0" w:line="276" w:lineRule="auto"/>
        <w:rPr>
          <w:rFonts w:ascii="Tahoma" w:eastAsia="Calibri" w:hAnsi="Tahoma" w:cs="Tahoma"/>
          <w:sz w:val="20"/>
          <w:szCs w:val="20"/>
          <w:u w:val="single"/>
        </w:rPr>
      </w:pPr>
      <w:r>
        <w:rPr>
          <w:rFonts w:ascii="Tahoma" w:eastAsia="Calibri" w:hAnsi="Tahoma" w:cs="Tahoma"/>
          <w:sz w:val="20"/>
          <w:szCs w:val="20"/>
          <w:u w:val="single"/>
        </w:rPr>
        <w:t xml:space="preserve">* </w:t>
      </w:r>
      <w:r w:rsidR="00467B15" w:rsidRPr="00614AD4">
        <w:rPr>
          <w:rFonts w:ascii="Tahoma" w:eastAsia="Calibri" w:hAnsi="Tahoma" w:cs="Tahoma"/>
          <w:sz w:val="20"/>
          <w:szCs w:val="20"/>
          <w:u w:val="single"/>
        </w:rPr>
        <w:t>HZZ</w:t>
      </w:r>
    </w:p>
    <w:p w:rsidR="00467B15" w:rsidRDefault="00467B15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</w:p>
    <w:p w:rsidR="00467B15" w:rsidRDefault="00467B15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</w:p>
    <w:p w:rsidR="00467B15" w:rsidRDefault="00467B15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</w:p>
    <w:p w:rsidR="001F16B4" w:rsidRPr="00AD1513" w:rsidRDefault="001F16B4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</w:p>
    <w:p w:rsidR="00AD1513" w:rsidRPr="00AD1513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>U sklopu š</w:t>
      </w:r>
      <w:r w:rsidR="003B605E" w:rsidRPr="003B605E">
        <w:rPr>
          <w:rFonts w:ascii="Tahoma" w:eastAsia="Calibri" w:hAnsi="Tahoma" w:cs="Tahoma"/>
          <w:sz w:val="20"/>
          <w:szCs w:val="20"/>
        </w:rPr>
        <w:t>kole djeluje Učenička zadruga.</w:t>
      </w:r>
    </w:p>
    <w:p w:rsidR="00467B15" w:rsidRDefault="00467B15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</w:p>
    <w:p w:rsidR="003B605E" w:rsidRDefault="00AD1513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D1513">
        <w:rPr>
          <w:rFonts w:ascii="Tahoma" w:eastAsia="Calibri" w:hAnsi="Tahoma" w:cs="Tahoma"/>
          <w:sz w:val="20"/>
          <w:szCs w:val="20"/>
        </w:rPr>
        <w:t xml:space="preserve">U </w:t>
      </w:r>
      <w:r w:rsidR="007F6036">
        <w:rPr>
          <w:rFonts w:ascii="Tahoma" w:eastAsia="Calibri" w:hAnsi="Tahoma" w:cs="Tahoma"/>
          <w:sz w:val="20"/>
          <w:szCs w:val="20"/>
        </w:rPr>
        <w:t xml:space="preserve">školskoj godini 2024./2025. u </w:t>
      </w:r>
      <w:r w:rsidRPr="00AD1513">
        <w:rPr>
          <w:rFonts w:ascii="Tahoma" w:eastAsia="Calibri" w:hAnsi="Tahoma" w:cs="Tahoma"/>
          <w:sz w:val="20"/>
          <w:szCs w:val="20"/>
        </w:rPr>
        <w:t xml:space="preserve">sklopu </w:t>
      </w:r>
      <w:r w:rsidR="003F6606">
        <w:rPr>
          <w:rFonts w:ascii="Tahoma" w:eastAsia="Calibri" w:hAnsi="Tahoma" w:cs="Tahoma"/>
          <w:sz w:val="20"/>
          <w:szCs w:val="20"/>
        </w:rPr>
        <w:t xml:space="preserve">projekta Baltazar </w:t>
      </w:r>
      <w:r w:rsidR="0040463D">
        <w:rPr>
          <w:rFonts w:ascii="Tahoma" w:eastAsia="Calibri" w:hAnsi="Tahoma" w:cs="Tahoma"/>
          <w:sz w:val="20"/>
          <w:szCs w:val="20"/>
        </w:rPr>
        <w:t>7</w:t>
      </w:r>
      <w:r w:rsidR="003F6606">
        <w:rPr>
          <w:rFonts w:ascii="Tahoma" w:eastAsia="Calibri" w:hAnsi="Tahoma" w:cs="Tahoma"/>
          <w:sz w:val="20"/>
          <w:szCs w:val="20"/>
        </w:rPr>
        <w:t xml:space="preserve"> zaposlen</w:t>
      </w:r>
      <w:r w:rsidR="004E2413">
        <w:rPr>
          <w:rFonts w:ascii="Tahoma" w:eastAsia="Calibri" w:hAnsi="Tahoma" w:cs="Tahoma"/>
          <w:sz w:val="20"/>
          <w:szCs w:val="20"/>
        </w:rPr>
        <w:t>o</w:t>
      </w:r>
      <w:r w:rsidR="003F6606">
        <w:rPr>
          <w:rFonts w:ascii="Tahoma" w:eastAsia="Calibri" w:hAnsi="Tahoma" w:cs="Tahoma"/>
          <w:sz w:val="20"/>
          <w:szCs w:val="20"/>
        </w:rPr>
        <w:t xml:space="preserve"> </w:t>
      </w:r>
      <w:r w:rsidR="004E2413">
        <w:rPr>
          <w:rFonts w:ascii="Tahoma" w:eastAsia="Calibri" w:hAnsi="Tahoma" w:cs="Tahoma"/>
          <w:sz w:val="20"/>
          <w:szCs w:val="20"/>
        </w:rPr>
        <w:t>je</w:t>
      </w:r>
      <w:r w:rsidR="003F6606">
        <w:rPr>
          <w:rFonts w:ascii="Tahoma" w:eastAsia="Calibri" w:hAnsi="Tahoma" w:cs="Tahoma"/>
          <w:sz w:val="20"/>
          <w:szCs w:val="20"/>
        </w:rPr>
        <w:t xml:space="preserve"> </w:t>
      </w:r>
      <w:r w:rsidR="004E2413">
        <w:rPr>
          <w:rFonts w:ascii="Tahoma" w:eastAsia="Calibri" w:hAnsi="Tahoma" w:cs="Tahoma"/>
          <w:sz w:val="20"/>
          <w:szCs w:val="20"/>
        </w:rPr>
        <w:t>pet</w:t>
      </w:r>
      <w:r w:rsidR="003F6606">
        <w:rPr>
          <w:rFonts w:ascii="Tahoma" w:eastAsia="Calibri" w:hAnsi="Tahoma" w:cs="Tahoma"/>
          <w:sz w:val="20"/>
          <w:szCs w:val="20"/>
        </w:rPr>
        <w:t xml:space="preserve"> pomoćnic</w:t>
      </w:r>
      <w:r w:rsidR="004E2413">
        <w:rPr>
          <w:rFonts w:ascii="Tahoma" w:eastAsia="Calibri" w:hAnsi="Tahoma" w:cs="Tahoma"/>
          <w:sz w:val="20"/>
          <w:szCs w:val="20"/>
        </w:rPr>
        <w:t>a</w:t>
      </w:r>
      <w:r w:rsidRPr="00AD1513">
        <w:rPr>
          <w:rFonts w:ascii="Tahoma" w:eastAsia="Calibri" w:hAnsi="Tahoma" w:cs="Tahoma"/>
          <w:sz w:val="20"/>
          <w:szCs w:val="20"/>
        </w:rPr>
        <w:t xml:space="preserve"> u nas</w:t>
      </w:r>
      <w:r w:rsidR="003B605E" w:rsidRPr="003B605E">
        <w:rPr>
          <w:rFonts w:ascii="Tahoma" w:eastAsia="Calibri" w:hAnsi="Tahoma" w:cs="Tahoma"/>
          <w:sz w:val="20"/>
          <w:szCs w:val="20"/>
        </w:rPr>
        <w:t>tavi (troškove plaće</w:t>
      </w:r>
      <w:r w:rsidR="001F16B4">
        <w:rPr>
          <w:rFonts w:ascii="Tahoma" w:eastAsia="Calibri" w:hAnsi="Tahoma" w:cs="Tahoma"/>
          <w:sz w:val="20"/>
          <w:szCs w:val="20"/>
        </w:rPr>
        <w:t xml:space="preserve"> i prijevoza</w:t>
      </w:r>
      <w:r w:rsidR="003B605E" w:rsidRPr="003B605E">
        <w:rPr>
          <w:rFonts w:ascii="Tahoma" w:eastAsia="Calibri" w:hAnsi="Tahoma" w:cs="Tahoma"/>
          <w:sz w:val="20"/>
          <w:szCs w:val="20"/>
        </w:rPr>
        <w:t xml:space="preserve"> </w:t>
      </w:r>
      <w:r w:rsidRPr="00AD1513">
        <w:rPr>
          <w:rFonts w:ascii="Tahoma" w:eastAsia="Calibri" w:hAnsi="Tahoma" w:cs="Tahoma"/>
          <w:sz w:val="20"/>
          <w:szCs w:val="20"/>
        </w:rPr>
        <w:t>isplaćuje KZŽ iz sredstva Europskog socijalnog fonda</w:t>
      </w:r>
      <w:r w:rsidR="002F32BF">
        <w:rPr>
          <w:rFonts w:ascii="Tahoma" w:eastAsia="Calibri" w:hAnsi="Tahoma" w:cs="Tahoma"/>
          <w:sz w:val="20"/>
          <w:szCs w:val="20"/>
        </w:rPr>
        <w:t>) i jedna pomoćnica u nastavi u</w:t>
      </w:r>
      <w:r w:rsidR="003F6606">
        <w:rPr>
          <w:rFonts w:ascii="Tahoma" w:eastAsia="Calibri" w:hAnsi="Tahoma" w:cs="Tahoma"/>
          <w:sz w:val="20"/>
          <w:szCs w:val="20"/>
        </w:rPr>
        <w:t xml:space="preserve"> sklopu projekta Mimo Baltazar </w:t>
      </w:r>
      <w:r w:rsidR="0040463D">
        <w:rPr>
          <w:rFonts w:ascii="Tahoma" w:eastAsia="Calibri" w:hAnsi="Tahoma" w:cs="Tahoma"/>
          <w:sz w:val="20"/>
          <w:szCs w:val="20"/>
        </w:rPr>
        <w:t>7</w:t>
      </w:r>
      <w:r w:rsidR="002F32BF">
        <w:rPr>
          <w:rFonts w:ascii="Tahoma" w:eastAsia="Calibri" w:hAnsi="Tahoma" w:cs="Tahoma"/>
          <w:sz w:val="20"/>
          <w:szCs w:val="20"/>
        </w:rPr>
        <w:t xml:space="preserve"> čiji se troškovi plaće, prijevoza i ostalih prava iz KU financiranju u </w:t>
      </w:r>
      <w:r w:rsidR="0040463D">
        <w:rPr>
          <w:rFonts w:ascii="Tahoma" w:eastAsia="Calibri" w:hAnsi="Tahoma" w:cs="Tahoma"/>
          <w:sz w:val="20"/>
          <w:szCs w:val="20"/>
        </w:rPr>
        <w:t>10</w:t>
      </w:r>
      <w:r w:rsidR="002F32BF">
        <w:rPr>
          <w:rFonts w:ascii="Tahoma" w:eastAsia="Calibri" w:hAnsi="Tahoma" w:cs="Tahoma"/>
          <w:sz w:val="20"/>
          <w:szCs w:val="20"/>
        </w:rPr>
        <w:t>0% iznosu od Općine Stubičke Toplice.</w:t>
      </w:r>
    </w:p>
    <w:p w:rsidR="004610E5" w:rsidRDefault="004610E5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Od </w:t>
      </w:r>
      <w:r w:rsidR="004E2413">
        <w:rPr>
          <w:rFonts w:ascii="Tahoma" w:eastAsia="Calibri" w:hAnsi="Tahoma" w:cs="Tahoma"/>
          <w:sz w:val="20"/>
          <w:szCs w:val="20"/>
        </w:rPr>
        <w:t>08.12.</w:t>
      </w:r>
      <w:r>
        <w:rPr>
          <w:rFonts w:ascii="Tahoma" w:eastAsia="Calibri" w:hAnsi="Tahoma" w:cs="Tahoma"/>
          <w:sz w:val="20"/>
          <w:szCs w:val="20"/>
        </w:rPr>
        <w:t xml:space="preserve">2023. </w:t>
      </w:r>
      <w:r w:rsidR="004E2413">
        <w:rPr>
          <w:rFonts w:ascii="Tahoma" w:eastAsia="Calibri" w:hAnsi="Tahoma" w:cs="Tahoma"/>
          <w:sz w:val="20"/>
          <w:szCs w:val="20"/>
        </w:rPr>
        <w:t>do 07.12.2024.</w:t>
      </w:r>
      <w:r>
        <w:rPr>
          <w:rFonts w:ascii="Tahoma" w:eastAsia="Calibri" w:hAnsi="Tahoma" w:cs="Tahoma"/>
          <w:sz w:val="20"/>
          <w:szCs w:val="20"/>
        </w:rPr>
        <w:t xml:space="preserve"> u školi </w:t>
      </w:r>
      <w:r w:rsidR="004E2413">
        <w:rPr>
          <w:rFonts w:ascii="Tahoma" w:eastAsia="Calibri" w:hAnsi="Tahoma" w:cs="Tahoma"/>
          <w:sz w:val="20"/>
          <w:szCs w:val="20"/>
        </w:rPr>
        <w:t>je</w:t>
      </w:r>
      <w:r>
        <w:rPr>
          <w:rFonts w:ascii="Tahoma" w:eastAsia="Calibri" w:hAnsi="Tahoma" w:cs="Tahoma"/>
          <w:sz w:val="20"/>
          <w:szCs w:val="20"/>
        </w:rPr>
        <w:t xml:space="preserve"> zapo</w:t>
      </w:r>
      <w:r w:rsidR="004E2413">
        <w:rPr>
          <w:rFonts w:ascii="Tahoma" w:eastAsia="Calibri" w:hAnsi="Tahoma" w:cs="Tahoma"/>
          <w:sz w:val="20"/>
          <w:szCs w:val="20"/>
        </w:rPr>
        <w:t>slena</w:t>
      </w:r>
      <w:r>
        <w:rPr>
          <w:rFonts w:ascii="Tahoma" w:eastAsia="Calibri" w:hAnsi="Tahoma" w:cs="Tahoma"/>
          <w:sz w:val="20"/>
          <w:szCs w:val="20"/>
        </w:rPr>
        <w:t xml:space="preserve"> pripravnica u sklopu mjera „pripravništvo“ HZZ-a.</w:t>
      </w:r>
    </w:p>
    <w:p w:rsidR="00BB5977" w:rsidRDefault="00BB5977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Od rujna 2020. godine u program osnovnoškolskog obrazovanja </w:t>
      </w:r>
      <w:r w:rsidR="00800594">
        <w:rPr>
          <w:rFonts w:ascii="Tahoma" w:eastAsia="Calibri" w:hAnsi="Tahoma" w:cs="Tahoma"/>
          <w:sz w:val="20"/>
          <w:szCs w:val="20"/>
        </w:rPr>
        <w:t xml:space="preserve">prvi puta je </w:t>
      </w:r>
      <w:r>
        <w:rPr>
          <w:rFonts w:ascii="Tahoma" w:eastAsia="Calibri" w:hAnsi="Tahoma" w:cs="Tahoma"/>
          <w:sz w:val="20"/>
          <w:szCs w:val="20"/>
        </w:rPr>
        <w:t xml:space="preserve">uveden  cjelodnevni odgojno-obrazovni rad (COOR) za učenike 2. razreda. </w:t>
      </w:r>
    </w:p>
    <w:p w:rsidR="002F32BF" w:rsidRDefault="007F6036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Ovaj program se nastavlja i u </w:t>
      </w:r>
      <w:r w:rsidR="002F32BF">
        <w:rPr>
          <w:rFonts w:ascii="Tahoma" w:eastAsia="Calibri" w:hAnsi="Tahoma" w:cs="Tahoma"/>
          <w:sz w:val="20"/>
          <w:szCs w:val="20"/>
        </w:rPr>
        <w:t xml:space="preserve"> školskoj godini 202</w:t>
      </w:r>
      <w:r w:rsidR="004E2413">
        <w:rPr>
          <w:rFonts w:ascii="Tahoma" w:eastAsia="Calibri" w:hAnsi="Tahoma" w:cs="Tahoma"/>
          <w:sz w:val="20"/>
          <w:szCs w:val="20"/>
        </w:rPr>
        <w:t>4</w:t>
      </w:r>
      <w:r w:rsidR="002F32BF">
        <w:rPr>
          <w:rFonts w:ascii="Tahoma" w:eastAsia="Calibri" w:hAnsi="Tahoma" w:cs="Tahoma"/>
          <w:sz w:val="20"/>
          <w:szCs w:val="20"/>
        </w:rPr>
        <w:t>./202</w:t>
      </w:r>
      <w:r w:rsidR="004E2413">
        <w:rPr>
          <w:rFonts w:ascii="Tahoma" w:eastAsia="Calibri" w:hAnsi="Tahoma" w:cs="Tahoma"/>
          <w:sz w:val="20"/>
          <w:szCs w:val="20"/>
        </w:rPr>
        <w:t>5</w:t>
      </w:r>
      <w:r w:rsidR="002F32BF">
        <w:rPr>
          <w:rFonts w:ascii="Tahoma" w:eastAsia="Calibri" w:hAnsi="Tahoma" w:cs="Tahoma"/>
          <w:sz w:val="20"/>
          <w:szCs w:val="20"/>
        </w:rPr>
        <w:t xml:space="preserve">. </w:t>
      </w:r>
      <w:r w:rsidR="003F6606">
        <w:rPr>
          <w:rFonts w:ascii="Tahoma" w:eastAsia="Calibri" w:hAnsi="Tahoma" w:cs="Tahoma"/>
          <w:sz w:val="20"/>
          <w:szCs w:val="20"/>
        </w:rPr>
        <w:t xml:space="preserve"> u jednom razrednom odjelu (</w:t>
      </w:r>
      <w:r w:rsidR="004E2413">
        <w:rPr>
          <w:rFonts w:ascii="Tahoma" w:eastAsia="Calibri" w:hAnsi="Tahoma" w:cs="Tahoma"/>
          <w:sz w:val="20"/>
          <w:szCs w:val="20"/>
        </w:rPr>
        <w:t>2</w:t>
      </w:r>
      <w:r w:rsidR="003F6606">
        <w:rPr>
          <w:rFonts w:ascii="Tahoma" w:eastAsia="Calibri" w:hAnsi="Tahoma" w:cs="Tahoma"/>
          <w:sz w:val="20"/>
          <w:szCs w:val="20"/>
        </w:rPr>
        <w:t>.a</w:t>
      </w:r>
      <w:r w:rsidR="002F32BF">
        <w:rPr>
          <w:rFonts w:ascii="Tahoma" w:eastAsia="Calibri" w:hAnsi="Tahoma" w:cs="Tahoma"/>
          <w:sz w:val="20"/>
          <w:szCs w:val="20"/>
        </w:rPr>
        <w:t xml:space="preserve"> razred).</w:t>
      </w:r>
    </w:p>
    <w:p w:rsidR="002E62A6" w:rsidRPr="00AD1513" w:rsidRDefault="00100612" w:rsidP="00AD1513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 rad s</w:t>
      </w:r>
      <w:r w:rsidR="002E62A6">
        <w:rPr>
          <w:rFonts w:ascii="Tahoma" w:eastAsia="Calibri" w:hAnsi="Tahoma" w:cs="Tahoma"/>
          <w:sz w:val="20"/>
          <w:szCs w:val="20"/>
        </w:rPr>
        <w:t xml:space="preserve">a učenicima </w:t>
      </w:r>
      <w:r w:rsidR="00BB5977">
        <w:rPr>
          <w:rFonts w:ascii="Tahoma" w:eastAsia="Calibri" w:hAnsi="Tahoma" w:cs="Tahoma"/>
          <w:sz w:val="20"/>
          <w:szCs w:val="20"/>
        </w:rPr>
        <w:t xml:space="preserve">zaposlena je učiteljica RN koja </w:t>
      </w:r>
      <w:r w:rsidR="002E62A6">
        <w:rPr>
          <w:rFonts w:ascii="Tahoma" w:eastAsia="Calibri" w:hAnsi="Tahoma" w:cs="Tahoma"/>
          <w:sz w:val="20"/>
          <w:szCs w:val="20"/>
        </w:rPr>
        <w:t>s</w:t>
      </w:r>
      <w:r w:rsidR="00BB5977">
        <w:rPr>
          <w:rFonts w:ascii="Tahoma" w:eastAsia="Calibri" w:hAnsi="Tahoma" w:cs="Tahoma"/>
          <w:sz w:val="20"/>
          <w:szCs w:val="20"/>
        </w:rPr>
        <w:t xml:space="preserve">a učenicima ovog odjeljenja </w:t>
      </w:r>
      <w:r w:rsidR="002E62A6">
        <w:rPr>
          <w:rFonts w:ascii="Tahoma" w:eastAsia="Calibri" w:hAnsi="Tahoma" w:cs="Tahoma"/>
          <w:sz w:val="20"/>
          <w:szCs w:val="20"/>
        </w:rPr>
        <w:t>provodi odgojno-obrazovni rad</w:t>
      </w:r>
      <w:r>
        <w:rPr>
          <w:rFonts w:ascii="Tahoma" w:eastAsia="Calibri" w:hAnsi="Tahoma" w:cs="Tahoma"/>
          <w:sz w:val="20"/>
          <w:szCs w:val="20"/>
        </w:rPr>
        <w:t xml:space="preserve"> u skladu sa svojim zaduženjima</w:t>
      </w:r>
      <w:r w:rsidR="0040463D">
        <w:rPr>
          <w:rFonts w:ascii="Tahoma" w:eastAsia="Calibri" w:hAnsi="Tahoma" w:cs="Tahoma"/>
          <w:sz w:val="20"/>
          <w:szCs w:val="20"/>
        </w:rPr>
        <w:t xml:space="preserve">, </w:t>
      </w:r>
      <w:r>
        <w:rPr>
          <w:rFonts w:ascii="Tahoma" w:eastAsia="Calibri" w:hAnsi="Tahoma" w:cs="Tahoma"/>
          <w:sz w:val="20"/>
          <w:szCs w:val="20"/>
        </w:rPr>
        <w:t xml:space="preserve"> te sva prava prema Kolektivnom ugovoru </w:t>
      </w:r>
      <w:r w:rsidR="002E62A6">
        <w:rPr>
          <w:rFonts w:ascii="Tahoma" w:eastAsia="Calibri" w:hAnsi="Tahoma" w:cs="Tahoma"/>
          <w:sz w:val="20"/>
          <w:szCs w:val="20"/>
        </w:rPr>
        <w:t xml:space="preserve"> financiraju roditelji </w:t>
      </w:r>
      <w:r w:rsidR="00F60E5A">
        <w:rPr>
          <w:rFonts w:ascii="Tahoma" w:eastAsia="Calibri" w:hAnsi="Tahoma" w:cs="Tahoma"/>
          <w:sz w:val="20"/>
          <w:szCs w:val="20"/>
        </w:rPr>
        <w:t xml:space="preserve">polaznika </w:t>
      </w:r>
      <w:r>
        <w:rPr>
          <w:rFonts w:ascii="Tahoma" w:eastAsia="Calibri" w:hAnsi="Tahoma" w:cs="Tahoma"/>
          <w:sz w:val="20"/>
          <w:szCs w:val="20"/>
        </w:rPr>
        <w:t>i Općina Stubičke Toplice u 50 % iznosu.</w:t>
      </w:r>
    </w:p>
    <w:p w:rsidR="0083233B" w:rsidRDefault="0083233B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63933" w:rsidRDefault="00A63933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63933" w:rsidRDefault="00A63933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Obrasci koji se sastavljaju u sklopu Financijskog izvještaja za razdoblje 01.01. do 31.12.202</w:t>
      </w:r>
      <w:r w:rsidR="004E2413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 su: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PRRAS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Bilanca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RAS funkcijski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VRIO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Obveze</w:t>
      </w:r>
    </w:p>
    <w:p w:rsidR="00A63933" w:rsidRDefault="00A63933" w:rsidP="00A63933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Bilješke</w:t>
      </w:r>
    </w:p>
    <w:p w:rsidR="00A63933" w:rsidRDefault="00A63933" w:rsidP="00A639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63933" w:rsidRPr="00A63933" w:rsidRDefault="00A63933" w:rsidP="00A639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Rok za predaju Fina</w:t>
      </w:r>
      <w:r w:rsidR="007314BB">
        <w:rPr>
          <w:rFonts w:ascii="Tahoma" w:hAnsi="Tahoma" w:cs="Tahoma"/>
          <w:sz w:val="20"/>
          <w:szCs w:val="20"/>
        </w:rPr>
        <w:t>ncijskog izvještaja: 31.01.202</w:t>
      </w:r>
      <w:r w:rsidR="004E2413">
        <w:rPr>
          <w:rFonts w:ascii="Tahoma" w:hAnsi="Tahoma" w:cs="Tahoma"/>
          <w:sz w:val="20"/>
          <w:szCs w:val="20"/>
        </w:rPr>
        <w:t>5</w:t>
      </w:r>
      <w:r w:rsidR="007314BB">
        <w:rPr>
          <w:rFonts w:ascii="Tahoma" w:hAnsi="Tahoma" w:cs="Tahoma"/>
          <w:sz w:val="20"/>
          <w:szCs w:val="20"/>
        </w:rPr>
        <w:t>.</w:t>
      </w:r>
    </w:p>
    <w:p w:rsidR="00A63933" w:rsidRDefault="00A63933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63933" w:rsidRPr="003B605E" w:rsidRDefault="00A63933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716AA" w:rsidRPr="003B605E" w:rsidRDefault="005716AA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716AA" w:rsidRPr="003B605E" w:rsidRDefault="005716AA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Odgovorna osoba: Rav</w:t>
      </w:r>
      <w:r w:rsidR="00346396">
        <w:rPr>
          <w:rFonts w:ascii="Tahoma" w:hAnsi="Tahoma" w:cs="Tahoma"/>
          <w:sz w:val="20"/>
          <w:szCs w:val="20"/>
        </w:rPr>
        <w:t xml:space="preserve">nateljica </w:t>
      </w:r>
      <w:proofErr w:type="spellStart"/>
      <w:r w:rsidR="00346396">
        <w:rPr>
          <w:rFonts w:ascii="Tahoma" w:hAnsi="Tahoma" w:cs="Tahoma"/>
          <w:sz w:val="20"/>
          <w:szCs w:val="20"/>
        </w:rPr>
        <w:t>Brigitte</w:t>
      </w:r>
      <w:proofErr w:type="spellEnd"/>
      <w:r w:rsidR="003463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46396">
        <w:rPr>
          <w:rFonts w:ascii="Tahoma" w:hAnsi="Tahoma" w:cs="Tahoma"/>
          <w:sz w:val="20"/>
          <w:szCs w:val="20"/>
        </w:rPr>
        <w:t>Gmaz,mag.prim.educ</w:t>
      </w:r>
      <w:proofErr w:type="spellEnd"/>
      <w:r w:rsidR="00346396">
        <w:rPr>
          <w:rFonts w:ascii="Tahoma" w:hAnsi="Tahoma" w:cs="Tahoma"/>
          <w:sz w:val="20"/>
          <w:szCs w:val="20"/>
        </w:rPr>
        <w:t>.</w:t>
      </w:r>
    </w:p>
    <w:p w:rsidR="00EA217E" w:rsidRDefault="00FD234F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Kontakt: 049 286 681</w:t>
      </w:r>
    </w:p>
    <w:p w:rsidR="0022678D" w:rsidRPr="003B605E" w:rsidRDefault="00EA217E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brigitte.gmaz@skole.hr</w:t>
      </w:r>
    </w:p>
    <w:p w:rsidR="00FD234F" w:rsidRPr="003B605E" w:rsidRDefault="00FD234F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716AA" w:rsidRPr="003B605E" w:rsidRDefault="005716AA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 xml:space="preserve">Vod. računovodstva: Ljiljana </w:t>
      </w:r>
      <w:proofErr w:type="spellStart"/>
      <w:r w:rsidRPr="003B605E">
        <w:rPr>
          <w:rFonts w:ascii="Tahoma" w:hAnsi="Tahoma" w:cs="Tahoma"/>
          <w:sz w:val="20"/>
          <w:szCs w:val="20"/>
        </w:rPr>
        <w:t>Hižak</w:t>
      </w:r>
      <w:proofErr w:type="spellEnd"/>
    </w:p>
    <w:p w:rsidR="00FD234F" w:rsidRPr="003B605E" w:rsidRDefault="00FD234F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605E">
        <w:rPr>
          <w:rFonts w:ascii="Tahoma" w:hAnsi="Tahoma" w:cs="Tahoma"/>
          <w:sz w:val="20"/>
          <w:szCs w:val="20"/>
        </w:rPr>
        <w:t>Kontakt: 049 282 531</w:t>
      </w:r>
    </w:p>
    <w:p w:rsidR="00683111" w:rsidRDefault="00C5752C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  <w:hyperlink r:id="rId7" w:history="1">
        <w:r w:rsidR="006B0218" w:rsidRPr="00C33574">
          <w:rPr>
            <w:rStyle w:val="Hiperveza"/>
            <w:rFonts w:ascii="Tahoma" w:hAnsi="Tahoma" w:cs="Tahoma"/>
            <w:sz w:val="20"/>
            <w:szCs w:val="20"/>
          </w:rPr>
          <w:t>ljiljana.hizak@skole.hr</w:t>
        </w:r>
      </w:hyperlink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467B15" w:rsidRDefault="00467B15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40463D" w:rsidRDefault="0040463D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40463D" w:rsidRDefault="0040463D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40463D" w:rsidRDefault="0040463D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40463D" w:rsidRDefault="0040463D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A63933" w:rsidRDefault="00A63933" w:rsidP="00B3160C">
      <w:pPr>
        <w:autoSpaceDE w:val="0"/>
        <w:autoSpaceDN w:val="0"/>
        <w:adjustRightInd w:val="0"/>
        <w:spacing w:after="0" w:line="240" w:lineRule="auto"/>
        <w:rPr>
          <w:rStyle w:val="Hiperveza"/>
          <w:rFonts w:ascii="Tahoma" w:hAnsi="Tahoma" w:cs="Tahoma"/>
          <w:sz w:val="20"/>
          <w:szCs w:val="20"/>
        </w:rPr>
      </w:pPr>
    </w:p>
    <w:p w:rsidR="00346396" w:rsidRPr="006B0218" w:rsidRDefault="00346396" w:rsidP="00B3160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F5715" w:rsidRDefault="005716AA" w:rsidP="005716AA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716AA">
        <w:rPr>
          <w:rFonts w:ascii="Tahoma" w:hAnsi="Tahoma" w:cs="Tahoma"/>
          <w:b/>
          <w:sz w:val="20"/>
          <w:szCs w:val="20"/>
        </w:rPr>
        <w:t>PR-RAS</w:t>
      </w:r>
    </w:p>
    <w:p w:rsidR="005716AA" w:rsidRDefault="005716AA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716AA" w:rsidRPr="00BA4493" w:rsidRDefault="005716AA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A4493">
        <w:rPr>
          <w:rFonts w:ascii="Tahoma" w:hAnsi="Tahoma" w:cs="Tahoma"/>
          <w:b/>
          <w:sz w:val="20"/>
          <w:szCs w:val="20"/>
          <w:u w:val="single"/>
        </w:rPr>
        <w:t>Prihodi:</w:t>
      </w:r>
    </w:p>
    <w:p w:rsidR="005716AA" w:rsidRDefault="005716AA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81E9E" w:rsidRDefault="005166C7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B53EB">
        <w:rPr>
          <w:rFonts w:ascii="Tahoma" w:hAnsi="Tahoma" w:cs="Tahoma"/>
          <w:b/>
          <w:sz w:val="20"/>
          <w:szCs w:val="20"/>
          <w:u w:val="single"/>
        </w:rPr>
        <w:t>6361:</w:t>
      </w:r>
      <w:r w:rsidR="003F72CA" w:rsidRPr="001B53EB">
        <w:rPr>
          <w:rFonts w:ascii="Tahoma" w:hAnsi="Tahoma" w:cs="Tahoma"/>
          <w:sz w:val="20"/>
          <w:szCs w:val="20"/>
          <w:u w:val="single"/>
        </w:rPr>
        <w:t xml:space="preserve"> Prihodi MZO</w:t>
      </w:r>
      <w:r w:rsidR="003F72CA" w:rsidRPr="00E81E9E">
        <w:rPr>
          <w:rFonts w:ascii="Tahoma" w:hAnsi="Tahoma" w:cs="Tahoma"/>
          <w:sz w:val="20"/>
          <w:szCs w:val="20"/>
          <w:u w:val="single"/>
        </w:rPr>
        <w:t xml:space="preserve"> – </w:t>
      </w:r>
      <w:r w:rsidR="00F1767C" w:rsidRPr="00E81E9E">
        <w:rPr>
          <w:rFonts w:ascii="Tahoma" w:hAnsi="Tahoma" w:cs="Tahoma"/>
          <w:sz w:val="20"/>
          <w:szCs w:val="20"/>
          <w:u w:val="single"/>
        </w:rPr>
        <w:t xml:space="preserve"> </w:t>
      </w:r>
      <w:r w:rsidR="00D04EC0">
        <w:rPr>
          <w:rFonts w:ascii="Tahoma" w:hAnsi="Tahoma" w:cs="Tahoma"/>
          <w:sz w:val="20"/>
          <w:szCs w:val="20"/>
          <w:u w:val="single"/>
        </w:rPr>
        <w:t>902.792,11</w:t>
      </w:r>
      <w:r w:rsidR="004610E5" w:rsidRPr="00E81E9E">
        <w:rPr>
          <w:rFonts w:ascii="Tahoma" w:hAnsi="Tahoma" w:cs="Tahoma"/>
          <w:sz w:val="20"/>
          <w:szCs w:val="20"/>
          <w:u w:val="single"/>
        </w:rPr>
        <w:t xml:space="preserve"> €</w:t>
      </w:r>
    </w:p>
    <w:p w:rsidR="003F72CA" w:rsidRDefault="00E81E9E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81E9E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="00F1767C" w:rsidRPr="00E81E9E">
        <w:rPr>
          <w:rFonts w:ascii="Tahoma" w:hAnsi="Tahoma" w:cs="Tahoma"/>
          <w:sz w:val="20"/>
          <w:szCs w:val="20"/>
        </w:rPr>
        <w:t>za financiranje plaće radnicima, prijevoza na posao</w:t>
      </w:r>
      <w:r>
        <w:rPr>
          <w:rFonts w:ascii="Tahoma" w:hAnsi="Tahoma" w:cs="Tahoma"/>
          <w:sz w:val="20"/>
          <w:szCs w:val="20"/>
        </w:rPr>
        <w:t>,</w:t>
      </w:r>
      <w:r w:rsidR="00F1767C" w:rsidRPr="00E81E9E">
        <w:rPr>
          <w:rFonts w:ascii="Tahoma" w:hAnsi="Tahoma" w:cs="Tahoma"/>
          <w:sz w:val="20"/>
          <w:szCs w:val="20"/>
        </w:rPr>
        <w:t xml:space="preserve"> ost</w:t>
      </w:r>
      <w:r>
        <w:rPr>
          <w:rFonts w:ascii="Tahoma" w:hAnsi="Tahoma" w:cs="Tahoma"/>
          <w:sz w:val="20"/>
          <w:szCs w:val="20"/>
        </w:rPr>
        <w:t xml:space="preserve">ala </w:t>
      </w:r>
      <w:r w:rsidR="00F1767C" w:rsidRPr="00E81E9E">
        <w:rPr>
          <w:rFonts w:ascii="Tahoma" w:hAnsi="Tahoma" w:cs="Tahoma"/>
          <w:sz w:val="20"/>
          <w:szCs w:val="20"/>
        </w:rPr>
        <w:t xml:space="preserve"> materijaln</w:t>
      </w:r>
      <w:r>
        <w:rPr>
          <w:rFonts w:ascii="Tahoma" w:hAnsi="Tahoma" w:cs="Tahoma"/>
          <w:sz w:val="20"/>
          <w:szCs w:val="20"/>
        </w:rPr>
        <w:t>a</w:t>
      </w:r>
      <w:r w:rsidR="00F1767C" w:rsidRPr="00E81E9E">
        <w:rPr>
          <w:rFonts w:ascii="Tahoma" w:hAnsi="Tahoma" w:cs="Tahoma"/>
          <w:sz w:val="20"/>
          <w:szCs w:val="20"/>
        </w:rPr>
        <w:t xml:space="preserve"> prava po kole</w:t>
      </w:r>
      <w:r w:rsidR="00BA4493" w:rsidRPr="00E81E9E">
        <w:rPr>
          <w:rFonts w:ascii="Tahoma" w:hAnsi="Tahoma" w:cs="Tahoma"/>
          <w:sz w:val="20"/>
          <w:szCs w:val="20"/>
        </w:rPr>
        <w:t>ktivnom ugovoru</w:t>
      </w:r>
      <w:r>
        <w:rPr>
          <w:rFonts w:ascii="Tahoma" w:hAnsi="Tahoma" w:cs="Tahoma"/>
          <w:sz w:val="20"/>
          <w:szCs w:val="20"/>
        </w:rPr>
        <w:t>, naknada zbog nezapošljavanja osoba s invaliditetom</w:t>
      </w:r>
    </w:p>
    <w:p w:rsidR="00E81E9E" w:rsidRDefault="00E81E9E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od 01.01.2023. MZO preko računa KZŽ uplaćuje sredstva za podmirenje troškova namirnica za školsku kuhinju sukladno podatcima o prisutnosti učenika na nastavi iz e-dnevnika (1,33 €/učenik)</w:t>
      </w:r>
    </w:p>
    <w:p w:rsidR="005302B5" w:rsidRPr="00D04EC0" w:rsidRDefault="005302B5" w:rsidP="00D04EC0">
      <w:pPr>
        <w:pStyle w:val="Naslov2"/>
        <w:shd w:val="clear" w:color="auto" w:fill="FFFFFF"/>
        <w:spacing w:before="0" w:line="288" w:lineRule="atLeast"/>
        <w:textAlignment w:val="baseline"/>
        <w:rPr>
          <w:rFonts w:ascii="Tahoma" w:eastAsia="Times New Roman" w:hAnsi="Tahoma" w:cs="Tahoma"/>
          <w:bCs/>
          <w:color w:val="auto"/>
          <w:sz w:val="20"/>
          <w:szCs w:val="20"/>
          <w:lang w:eastAsia="hr-HR"/>
        </w:rPr>
      </w:pPr>
      <w:r w:rsidRPr="00D04EC0">
        <w:rPr>
          <w:rFonts w:ascii="Tahoma" w:hAnsi="Tahoma" w:cs="Tahoma"/>
          <w:color w:val="auto"/>
          <w:sz w:val="20"/>
          <w:szCs w:val="20"/>
        </w:rPr>
        <w:t xml:space="preserve">- </w:t>
      </w:r>
      <w:r w:rsidR="00D04EC0" w:rsidRPr="00D04EC0">
        <w:rPr>
          <w:rFonts w:ascii="Tahoma" w:hAnsi="Tahoma" w:cs="Tahoma"/>
          <w:color w:val="auto"/>
          <w:sz w:val="20"/>
          <w:szCs w:val="20"/>
        </w:rPr>
        <w:t>početkom 2024. godine na snagu je stupila nova</w:t>
      </w:r>
      <w:r w:rsidR="00D04EC0">
        <w:rPr>
          <w:rFonts w:ascii="Tahoma" w:hAnsi="Tahoma" w:cs="Tahoma"/>
          <w:color w:val="auto"/>
          <w:sz w:val="20"/>
          <w:szCs w:val="20"/>
        </w:rPr>
        <w:t xml:space="preserve"> </w:t>
      </w:r>
      <w:r w:rsidR="00D04EC0" w:rsidRPr="00D04EC0">
        <w:rPr>
          <w:rFonts w:ascii="Tahoma" w:eastAsia="Times New Roman" w:hAnsi="Tahoma" w:cs="Tahoma"/>
          <w:bCs/>
          <w:color w:val="auto"/>
          <w:sz w:val="20"/>
          <w:szCs w:val="20"/>
          <w:lang w:eastAsia="hr-HR"/>
        </w:rPr>
        <w:t>Uredba o nazivima radnih mjesta, uvjetima za raspored i koeficijentima za obračun plaće u javnim službama</w:t>
      </w:r>
      <w:r w:rsidR="00D04EC0">
        <w:rPr>
          <w:rFonts w:ascii="Tahoma" w:eastAsia="Times New Roman" w:hAnsi="Tahoma" w:cs="Tahoma"/>
          <w:bCs/>
          <w:color w:val="auto"/>
          <w:sz w:val="20"/>
          <w:szCs w:val="20"/>
          <w:lang w:eastAsia="hr-HR"/>
        </w:rPr>
        <w:t xml:space="preserve"> što je utjecalo na povećanje plaća zaposlenih u javnom sektoru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302B5" w:rsidRDefault="005302B5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iz navedenih razloga u 202</w:t>
      </w:r>
      <w:r w:rsidR="00D04EC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 godini bilježi se povećanje prihoda na ovom izvoru u odnosu na 202</w:t>
      </w:r>
      <w:r w:rsidR="00D04EC0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 godinu</w:t>
      </w:r>
    </w:p>
    <w:p w:rsidR="00625E59" w:rsidRDefault="00E81E9E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81E9E">
        <w:rPr>
          <w:rFonts w:ascii="Tahoma" w:hAnsi="Tahoma" w:cs="Tahoma"/>
          <w:b/>
          <w:sz w:val="20"/>
          <w:szCs w:val="20"/>
          <w:u w:val="single"/>
        </w:rPr>
        <w:t>6361: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="003F72CA" w:rsidRPr="00E81E9E">
        <w:rPr>
          <w:rFonts w:ascii="Tahoma" w:hAnsi="Tahoma" w:cs="Tahoma"/>
          <w:sz w:val="20"/>
          <w:szCs w:val="20"/>
          <w:u w:val="single"/>
        </w:rPr>
        <w:t xml:space="preserve">Prihodi </w:t>
      </w:r>
      <w:r w:rsidR="001B53EB">
        <w:rPr>
          <w:rFonts w:ascii="Tahoma" w:hAnsi="Tahoma" w:cs="Tahoma"/>
          <w:sz w:val="20"/>
          <w:szCs w:val="20"/>
          <w:u w:val="single"/>
        </w:rPr>
        <w:t>JLS</w:t>
      </w:r>
      <w:r>
        <w:rPr>
          <w:rFonts w:ascii="Tahoma" w:hAnsi="Tahoma" w:cs="Tahoma"/>
          <w:sz w:val="20"/>
          <w:szCs w:val="20"/>
          <w:u w:val="single"/>
        </w:rPr>
        <w:t xml:space="preserve"> – </w:t>
      </w:r>
      <w:r w:rsidR="00D04EC0">
        <w:rPr>
          <w:rFonts w:ascii="Tahoma" w:hAnsi="Tahoma" w:cs="Tahoma"/>
          <w:sz w:val="20"/>
          <w:szCs w:val="20"/>
          <w:u w:val="single"/>
        </w:rPr>
        <w:t>62.413,25</w:t>
      </w:r>
      <w:r>
        <w:rPr>
          <w:rFonts w:ascii="Tahoma" w:hAnsi="Tahoma" w:cs="Tahoma"/>
          <w:sz w:val="20"/>
          <w:szCs w:val="20"/>
          <w:u w:val="single"/>
        </w:rPr>
        <w:t xml:space="preserve"> €</w:t>
      </w:r>
      <w:r w:rsidR="003F72CA">
        <w:rPr>
          <w:rFonts w:ascii="Tahoma" w:hAnsi="Tahoma" w:cs="Tahoma"/>
          <w:sz w:val="20"/>
          <w:szCs w:val="20"/>
        </w:rPr>
        <w:t xml:space="preserve"> </w:t>
      </w:r>
      <w:r w:rsidR="00625E59">
        <w:rPr>
          <w:rFonts w:ascii="Tahoma" w:hAnsi="Tahoma" w:cs="Tahoma"/>
          <w:sz w:val="20"/>
          <w:szCs w:val="20"/>
        </w:rPr>
        <w:t>–</w:t>
      </w:r>
      <w:r w:rsidR="00F1767C">
        <w:rPr>
          <w:rFonts w:ascii="Tahoma" w:hAnsi="Tahoma" w:cs="Tahoma"/>
          <w:sz w:val="20"/>
          <w:szCs w:val="20"/>
        </w:rPr>
        <w:t xml:space="preserve">  za financiran</w:t>
      </w:r>
      <w:r w:rsidR="00303618">
        <w:rPr>
          <w:rFonts w:ascii="Tahoma" w:hAnsi="Tahoma" w:cs="Tahoma"/>
          <w:sz w:val="20"/>
          <w:szCs w:val="20"/>
        </w:rPr>
        <w:t>je redovne djelatnosti, shemu školskog voća i mlijeka,</w:t>
      </w:r>
      <w:r w:rsidR="00513BFF">
        <w:rPr>
          <w:rFonts w:ascii="Tahoma" w:hAnsi="Tahoma" w:cs="Tahoma"/>
          <w:sz w:val="20"/>
          <w:szCs w:val="20"/>
        </w:rPr>
        <w:t xml:space="preserve"> radnog materijala za učenike,</w:t>
      </w:r>
      <w:r w:rsidR="00303618">
        <w:rPr>
          <w:rFonts w:ascii="Tahoma" w:hAnsi="Tahoma" w:cs="Tahoma"/>
          <w:sz w:val="20"/>
          <w:szCs w:val="20"/>
        </w:rPr>
        <w:t xml:space="preserve"> financiranje naknade </w:t>
      </w:r>
      <w:r w:rsidR="00513BFF">
        <w:rPr>
          <w:rFonts w:ascii="Tahoma" w:hAnsi="Tahoma" w:cs="Tahoma"/>
          <w:sz w:val="20"/>
          <w:szCs w:val="20"/>
        </w:rPr>
        <w:t>za e-tehničara,</w:t>
      </w:r>
      <w:r w:rsidR="00260A10">
        <w:rPr>
          <w:rFonts w:ascii="Tahoma" w:hAnsi="Tahoma" w:cs="Tahoma"/>
          <w:sz w:val="20"/>
          <w:szCs w:val="20"/>
        </w:rPr>
        <w:t xml:space="preserve"> troškovi plaće i prijevoza</w:t>
      </w:r>
      <w:r w:rsidR="00D04EC0">
        <w:rPr>
          <w:rFonts w:ascii="Tahoma" w:hAnsi="Tahoma" w:cs="Tahoma"/>
          <w:sz w:val="20"/>
          <w:szCs w:val="20"/>
        </w:rPr>
        <w:t xml:space="preserve"> i ostalih materijalnih prava</w:t>
      </w:r>
      <w:r w:rsidR="00260A10">
        <w:rPr>
          <w:rFonts w:ascii="Tahoma" w:hAnsi="Tahoma" w:cs="Tahoma"/>
          <w:sz w:val="20"/>
          <w:szCs w:val="20"/>
        </w:rPr>
        <w:t xml:space="preserve"> Mimo Baltazara </w:t>
      </w:r>
      <w:r w:rsidR="00916D06">
        <w:rPr>
          <w:rFonts w:ascii="Tahoma" w:hAnsi="Tahoma" w:cs="Tahoma"/>
          <w:sz w:val="20"/>
          <w:szCs w:val="20"/>
        </w:rPr>
        <w:t>7</w:t>
      </w:r>
      <w:r w:rsidR="00260A10">
        <w:rPr>
          <w:rFonts w:ascii="Tahoma" w:hAnsi="Tahoma" w:cs="Tahoma"/>
          <w:sz w:val="20"/>
          <w:szCs w:val="20"/>
        </w:rPr>
        <w:t>,</w:t>
      </w:r>
      <w:r w:rsidR="00513BFF">
        <w:rPr>
          <w:rFonts w:ascii="Tahoma" w:hAnsi="Tahoma" w:cs="Tahoma"/>
          <w:sz w:val="20"/>
          <w:szCs w:val="20"/>
        </w:rPr>
        <w:t xml:space="preserve"> </w:t>
      </w:r>
      <w:r w:rsidR="001B53EB">
        <w:rPr>
          <w:rFonts w:ascii="Tahoma" w:hAnsi="Tahoma" w:cs="Tahoma"/>
          <w:sz w:val="20"/>
          <w:szCs w:val="20"/>
        </w:rPr>
        <w:t>sufinanciranje</w:t>
      </w:r>
      <w:r w:rsidR="008231D1">
        <w:rPr>
          <w:rFonts w:ascii="Tahoma" w:hAnsi="Tahoma" w:cs="Tahoma"/>
          <w:sz w:val="20"/>
          <w:szCs w:val="20"/>
        </w:rPr>
        <w:t xml:space="preserve"> obuka neplivača </w:t>
      </w:r>
      <w:r w:rsidR="001B53EB">
        <w:rPr>
          <w:rFonts w:ascii="Tahoma" w:hAnsi="Tahoma" w:cs="Tahoma"/>
          <w:sz w:val="20"/>
          <w:szCs w:val="20"/>
        </w:rPr>
        <w:t>-</w:t>
      </w:r>
      <w:r w:rsidR="008231D1">
        <w:rPr>
          <w:rFonts w:ascii="Tahoma" w:hAnsi="Tahoma" w:cs="Tahoma"/>
          <w:sz w:val="20"/>
          <w:szCs w:val="20"/>
        </w:rPr>
        <w:t xml:space="preserve"> „Hrvatska pliva“</w:t>
      </w:r>
      <w:r w:rsidR="001B53EB">
        <w:rPr>
          <w:rFonts w:ascii="Tahoma" w:hAnsi="Tahoma" w:cs="Tahoma"/>
          <w:sz w:val="20"/>
          <w:szCs w:val="20"/>
        </w:rPr>
        <w:t xml:space="preserve">, </w:t>
      </w:r>
      <w:r w:rsidR="00513BFF">
        <w:rPr>
          <w:rFonts w:ascii="Tahoma" w:hAnsi="Tahoma" w:cs="Tahoma"/>
          <w:sz w:val="20"/>
          <w:szCs w:val="20"/>
        </w:rPr>
        <w:t>COOR</w:t>
      </w:r>
    </w:p>
    <w:p w:rsidR="003F72CA" w:rsidRDefault="008231D1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B53EB">
        <w:rPr>
          <w:rFonts w:ascii="Tahoma" w:hAnsi="Tahoma" w:cs="Tahoma"/>
          <w:b/>
          <w:sz w:val="20"/>
          <w:szCs w:val="20"/>
          <w:u w:val="single"/>
        </w:rPr>
        <w:t>6362</w:t>
      </w:r>
      <w:r w:rsidR="003F72CA" w:rsidRPr="001B53EB">
        <w:rPr>
          <w:rFonts w:ascii="Tahoma" w:hAnsi="Tahoma" w:cs="Tahoma"/>
          <w:sz w:val="20"/>
          <w:szCs w:val="20"/>
          <w:u w:val="single"/>
        </w:rPr>
        <w:t>:</w:t>
      </w:r>
      <w:r w:rsidR="00885939" w:rsidRPr="001B53EB">
        <w:rPr>
          <w:rFonts w:ascii="Tahoma" w:hAnsi="Tahoma" w:cs="Tahoma"/>
          <w:sz w:val="20"/>
          <w:szCs w:val="20"/>
          <w:u w:val="single"/>
        </w:rPr>
        <w:t xml:space="preserve"> Kapitalne </w:t>
      </w:r>
      <w:r w:rsidR="00625E59" w:rsidRPr="001B53EB">
        <w:rPr>
          <w:rFonts w:ascii="Tahoma" w:hAnsi="Tahoma" w:cs="Tahoma"/>
          <w:sz w:val="20"/>
          <w:szCs w:val="20"/>
          <w:u w:val="single"/>
        </w:rPr>
        <w:t xml:space="preserve"> </w:t>
      </w:r>
      <w:r w:rsidR="0097566E" w:rsidRPr="001B53EB">
        <w:rPr>
          <w:rFonts w:ascii="Tahoma" w:hAnsi="Tahoma" w:cs="Tahoma"/>
          <w:sz w:val="20"/>
          <w:szCs w:val="20"/>
          <w:u w:val="single"/>
        </w:rPr>
        <w:t>p</w:t>
      </w:r>
      <w:r w:rsidR="00625E59" w:rsidRPr="001B53EB">
        <w:rPr>
          <w:rFonts w:ascii="Tahoma" w:hAnsi="Tahoma" w:cs="Tahoma"/>
          <w:sz w:val="20"/>
          <w:szCs w:val="20"/>
          <w:u w:val="single"/>
        </w:rPr>
        <w:t>omoći MZO</w:t>
      </w:r>
      <w:r w:rsidR="00625E59">
        <w:rPr>
          <w:rFonts w:ascii="Tahoma" w:hAnsi="Tahoma" w:cs="Tahoma"/>
          <w:sz w:val="20"/>
          <w:szCs w:val="20"/>
        </w:rPr>
        <w:t xml:space="preserve">  -</w:t>
      </w:r>
      <w:r>
        <w:rPr>
          <w:rFonts w:ascii="Tahoma" w:hAnsi="Tahoma" w:cs="Tahoma"/>
          <w:sz w:val="20"/>
          <w:szCs w:val="20"/>
        </w:rPr>
        <w:t xml:space="preserve">  </w:t>
      </w:r>
      <w:r w:rsidR="00C00183">
        <w:rPr>
          <w:rFonts w:ascii="Tahoma" w:hAnsi="Tahoma" w:cs="Tahoma"/>
          <w:sz w:val="20"/>
          <w:szCs w:val="20"/>
        </w:rPr>
        <w:t>10.830,83</w:t>
      </w:r>
      <w:r w:rsidR="001B53EB">
        <w:rPr>
          <w:rFonts w:ascii="Tahoma" w:hAnsi="Tahoma" w:cs="Tahoma"/>
          <w:sz w:val="20"/>
          <w:szCs w:val="20"/>
        </w:rPr>
        <w:t xml:space="preserve"> €</w:t>
      </w:r>
      <w:r w:rsidR="00513BFF">
        <w:rPr>
          <w:rFonts w:ascii="Tahoma" w:hAnsi="Tahoma" w:cs="Tahoma"/>
          <w:sz w:val="20"/>
          <w:szCs w:val="20"/>
        </w:rPr>
        <w:t xml:space="preserve"> – za nabavu </w:t>
      </w:r>
      <w:r w:rsidR="00303618">
        <w:rPr>
          <w:rFonts w:ascii="Tahoma" w:hAnsi="Tahoma" w:cs="Tahoma"/>
          <w:sz w:val="20"/>
          <w:szCs w:val="20"/>
        </w:rPr>
        <w:t xml:space="preserve"> novih udžbenika za učenike škole</w:t>
      </w:r>
      <w:r w:rsidR="00513BFF">
        <w:rPr>
          <w:rFonts w:ascii="Tahoma" w:hAnsi="Tahoma" w:cs="Tahoma"/>
          <w:sz w:val="20"/>
          <w:szCs w:val="20"/>
        </w:rPr>
        <w:t xml:space="preserve"> te</w:t>
      </w:r>
      <w:r w:rsidR="008859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5939">
        <w:rPr>
          <w:rFonts w:ascii="Tahoma" w:hAnsi="Tahoma" w:cs="Tahoma"/>
          <w:sz w:val="20"/>
          <w:szCs w:val="20"/>
        </w:rPr>
        <w:t>lektirnih</w:t>
      </w:r>
      <w:proofErr w:type="spellEnd"/>
      <w:r w:rsidR="00885939">
        <w:rPr>
          <w:rFonts w:ascii="Tahoma" w:hAnsi="Tahoma" w:cs="Tahoma"/>
          <w:sz w:val="20"/>
          <w:szCs w:val="20"/>
        </w:rPr>
        <w:t xml:space="preserve"> naslova z</w:t>
      </w:r>
      <w:r w:rsidR="00260A10">
        <w:rPr>
          <w:rFonts w:ascii="Tahoma" w:hAnsi="Tahoma" w:cs="Tahoma"/>
          <w:sz w:val="20"/>
          <w:szCs w:val="20"/>
        </w:rPr>
        <w:t xml:space="preserve">a knjižnicu u iznosu od </w:t>
      </w:r>
      <w:r w:rsidR="00C00183">
        <w:rPr>
          <w:rFonts w:ascii="Tahoma" w:hAnsi="Tahoma" w:cs="Tahoma"/>
          <w:sz w:val="20"/>
          <w:szCs w:val="20"/>
        </w:rPr>
        <w:t>420</w:t>
      </w:r>
      <w:r w:rsidR="001B53EB">
        <w:rPr>
          <w:rFonts w:ascii="Tahoma" w:hAnsi="Tahoma" w:cs="Tahoma"/>
          <w:sz w:val="20"/>
          <w:szCs w:val="20"/>
        </w:rPr>
        <w:t xml:space="preserve"> €</w:t>
      </w:r>
    </w:p>
    <w:p w:rsidR="00625E59" w:rsidRDefault="001B53EB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B53EB">
        <w:rPr>
          <w:rFonts w:ascii="Tahoma" w:hAnsi="Tahoma" w:cs="Tahoma"/>
          <w:b/>
          <w:sz w:val="20"/>
          <w:szCs w:val="20"/>
          <w:u w:val="single"/>
        </w:rPr>
        <w:t>6362:</w:t>
      </w:r>
      <w:r w:rsidRPr="001B53EB">
        <w:rPr>
          <w:rFonts w:ascii="Tahoma" w:hAnsi="Tahoma" w:cs="Tahoma"/>
          <w:sz w:val="20"/>
          <w:szCs w:val="20"/>
          <w:u w:val="single"/>
        </w:rPr>
        <w:t xml:space="preserve"> </w:t>
      </w:r>
      <w:r w:rsidR="00885939" w:rsidRPr="001B53EB">
        <w:rPr>
          <w:rFonts w:ascii="Tahoma" w:hAnsi="Tahoma" w:cs="Tahoma"/>
          <w:sz w:val="20"/>
          <w:szCs w:val="20"/>
          <w:u w:val="single"/>
        </w:rPr>
        <w:t xml:space="preserve">Kapitalne </w:t>
      </w:r>
      <w:r w:rsidR="00625E59" w:rsidRPr="001B53EB">
        <w:rPr>
          <w:rFonts w:ascii="Tahoma" w:hAnsi="Tahoma" w:cs="Tahoma"/>
          <w:sz w:val="20"/>
          <w:szCs w:val="20"/>
          <w:u w:val="single"/>
        </w:rPr>
        <w:t xml:space="preserve"> </w:t>
      </w:r>
      <w:r w:rsidR="0097566E" w:rsidRPr="001B53EB">
        <w:rPr>
          <w:rFonts w:ascii="Tahoma" w:hAnsi="Tahoma" w:cs="Tahoma"/>
          <w:sz w:val="20"/>
          <w:szCs w:val="20"/>
          <w:u w:val="single"/>
        </w:rPr>
        <w:t>p</w:t>
      </w:r>
      <w:r w:rsidR="00513BFF" w:rsidRPr="001B53EB">
        <w:rPr>
          <w:rFonts w:ascii="Tahoma" w:hAnsi="Tahoma" w:cs="Tahoma"/>
          <w:sz w:val="20"/>
          <w:szCs w:val="20"/>
          <w:u w:val="single"/>
        </w:rPr>
        <w:t>omoći JLS</w:t>
      </w:r>
      <w:r w:rsidR="00513BFF">
        <w:rPr>
          <w:rFonts w:ascii="Tahoma" w:hAnsi="Tahoma" w:cs="Tahoma"/>
          <w:sz w:val="20"/>
          <w:szCs w:val="20"/>
        </w:rPr>
        <w:t xml:space="preserve"> </w:t>
      </w:r>
      <w:r w:rsidR="00260A10">
        <w:rPr>
          <w:rFonts w:ascii="Tahoma" w:hAnsi="Tahoma" w:cs="Tahoma"/>
          <w:sz w:val="20"/>
          <w:szCs w:val="20"/>
        </w:rPr>
        <w:t>–</w:t>
      </w:r>
      <w:r w:rsidR="0097566E">
        <w:rPr>
          <w:rFonts w:ascii="Tahoma" w:hAnsi="Tahoma" w:cs="Tahoma"/>
          <w:sz w:val="20"/>
          <w:szCs w:val="20"/>
        </w:rPr>
        <w:t xml:space="preserve"> </w:t>
      </w:r>
      <w:r w:rsidR="00C00183">
        <w:rPr>
          <w:rFonts w:ascii="Tahoma" w:hAnsi="Tahoma" w:cs="Tahoma"/>
          <w:sz w:val="20"/>
          <w:szCs w:val="20"/>
        </w:rPr>
        <w:t>5844,73</w:t>
      </w:r>
      <w:r>
        <w:rPr>
          <w:rFonts w:ascii="Tahoma" w:hAnsi="Tahoma" w:cs="Tahoma"/>
          <w:sz w:val="20"/>
          <w:szCs w:val="20"/>
        </w:rPr>
        <w:t xml:space="preserve"> €</w:t>
      </w:r>
      <w:r w:rsidR="009756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za nabavu </w:t>
      </w:r>
      <w:proofErr w:type="spellStart"/>
      <w:r>
        <w:rPr>
          <w:rFonts w:ascii="Tahoma" w:hAnsi="Tahoma" w:cs="Tahoma"/>
          <w:sz w:val="20"/>
          <w:szCs w:val="20"/>
        </w:rPr>
        <w:t>lektirnih</w:t>
      </w:r>
      <w:proofErr w:type="spellEnd"/>
      <w:r>
        <w:rPr>
          <w:rFonts w:ascii="Tahoma" w:hAnsi="Tahoma" w:cs="Tahoma"/>
          <w:sz w:val="20"/>
          <w:szCs w:val="20"/>
        </w:rPr>
        <w:t xml:space="preserve"> naslova za školsku knjižnicu, </w:t>
      </w:r>
      <w:r w:rsidR="00C00183">
        <w:rPr>
          <w:rFonts w:ascii="Tahoma" w:hAnsi="Tahoma" w:cs="Tahoma"/>
          <w:sz w:val="20"/>
          <w:szCs w:val="20"/>
        </w:rPr>
        <w:t>računala, klima uređaja</w:t>
      </w:r>
    </w:p>
    <w:p w:rsidR="00FA58C9" w:rsidRPr="00FA58C9" w:rsidRDefault="00FA58C9" w:rsidP="00FA58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A58C9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k</w:t>
      </w:r>
      <w:r w:rsidRPr="00FA58C9">
        <w:rPr>
          <w:rFonts w:ascii="Tahoma" w:hAnsi="Tahoma" w:cs="Tahoma"/>
          <w:sz w:val="20"/>
          <w:szCs w:val="20"/>
        </w:rPr>
        <w:t>apitalne pomoći iz nenadležnog proračuna u 202</w:t>
      </w:r>
      <w:r w:rsidR="00C00183">
        <w:rPr>
          <w:rFonts w:ascii="Tahoma" w:hAnsi="Tahoma" w:cs="Tahoma"/>
          <w:sz w:val="20"/>
          <w:szCs w:val="20"/>
        </w:rPr>
        <w:t>4</w:t>
      </w:r>
      <w:r w:rsidRPr="00FA58C9">
        <w:rPr>
          <w:rFonts w:ascii="Tahoma" w:hAnsi="Tahoma" w:cs="Tahoma"/>
          <w:sz w:val="20"/>
          <w:szCs w:val="20"/>
        </w:rPr>
        <w:t xml:space="preserve">. godini </w:t>
      </w:r>
      <w:r>
        <w:rPr>
          <w:rFonts w:ascii="Tahoma" w:hAnsi="Tahoma" w:cs="Tahoma"/>
          <w:sz w:val="20"/>
          <w:szCs w:val="20"/>
        </w:rPr>
        <w:t>bilježe povećanje u odnosu na 202</w:t>
      </w:r>
      <w:r w:rsidR="00C0018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 godinu</w:t>
      </w:r>
      <w:r w:rsidR="00C00183">
        <w:rPr>
          <w:rFonts w:ascii="Tahoma" w:hAnsi="Tahoma" w:cs="Tahoma"/>
          <w:sz w:val="20"/>
          <w:szCs w:val="20"/>
        </w:rPr>
        <w:t xml:space="preserve"> zbog nabave računala i klima uređaja</w:t>
      </w:r>
    </w:p>
    <w:p w:rsidR="00BD732F" w:rsidRPr="00947B63" w:rsidRDefault="008231D1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947B63">
        <w:rPr>
          <w:rFonts w:ascii="Tahoma" w:hAnsi="Tahoma" w:cs="Tahoma"/>
          <w:b/>
          <w:sz w:val="20"/>
          <w:szCs w:val="20"/>
          <w:u w:val="single"/>
        </w:rPr>
        <w:t>6381</w:t>
      </w:r>
      <w:r w:rsidR="00513BFF" w:rsidRPr="00947B63">
        <w:rPr>
          <w:rFonts w:ascii="Tahoma" w:hAnsi="Tahoma" w:cs="Tahoma"/>
          <w:b/>
          <w:sz w:val="20"/>
          <w:szCs w:val="20"/>
          <w:u w:val="single"/>
        </w:rPr>
        <w:t xml:space="preserve">: </w:t>
      </w:r>
      <w:r w:rsidR="00947B63" w:rsidRPr="00947B63">
        <w:rPr>
          <w:rFonts w:ascii="Tahoma" w:hAnsi="Tahoma" w:cs="Tahoma"/>
          <w:sz w:val="20"/>
          <w:szCs w:val="20"/>
          <w:u w:val="single"/>
        </w:rPr>
        <w:t>Tekuće pomoći temeljem prijenosa EU sredstava</w:t>
      </w:r>
      <w:r w:rsidR="00947B63">
        <w:rPr>
          <w:rFonts w:ascii="Tahoma" w:hAnsi="Tahoma" w:cs="Tahoma"/>
          <w:sz w:val="20"/>
          <w:szCs w:val="20"/>
          <w:u w:val="single"/>
        </w:rPr>
        <w:t xml:space="preserve"> – </w:t>
      </w:r>
      <w:r w:rsidR="00947B63" w:rsidRPr="00947B63">
        <w:rPr>
          <w:rFonts w:ascii="Tahoma" w:hAnsi="Tahoma" w:cs="Tahoma"/>
          <w:sz w:val="20"/>
          <w:szCs w:val="20"/>
        </w:rPr>
        <w:t xml:space="preserve">ostvaren je prihod za projekt </w:t>
      </w:r>
      <w:proofErr w:type="spellStart"/>
      <w:r w:rsidR="00947B63" w:rsidRPr="00947B63">
        <w:rPr>
          <w:rFonts w:ascii="Tahoma" w:hAnsi="Tahoma" w:cs="Tahoma"/>
          <w:sz w:val="20"/>
          <w:szCs w:val="20"/>
        </w:rPr>
        <w:t>Erasmus</w:t>
      </w:r>
      <w:proofErr w:type="spellEnd"/>
      <w:r w:rsidR="00947B63">
        <w:rPr>
          <w:rFonts w:ascii="Tahoma" w:hAnsi="Tahoma" w:cs="Tahoma"/>
          <w:sz w:val="20"/>
          <w:szCs w:val="20"/>
        </w:rPr>
        <w:t xml:space="preserve"> +</w:t>
      </w:r>
      <w:r w:rsidR="00947B63" w:rsidRPr="00947B63">
        <w:rPr>
          <w:rFonts w:ascii="Tahoma" w:hAnsi="Tahoma" w:cs="Tahoma"/>
          <w:sz w:val="20"/>
          <w:szCs w:val="20"/>
        </w:rPr>
        <w:t xml:space="preserve"> u</w:t>
      </w:r>
      <w:r w:rsidR="00947B63">
        <w:rPr>
          <w:rFonts w:ascii="Tahoma" w:hAnsi="Tahoma" w:cs="Tahoma"/>
          <w:sz w:val="20"/>
          <w:szCs w:val="20"/>
          <w:u w:val="single"/>
        </w:rPr>
        <w:t xml:space="preserve"> </w:t>
      </w:r>
      <w:r w:rsidR="00947B63" w:rsidRPr="00947B63">
        <w:rPr>
          <w:rFonts w:ascii="Tahoma" w:hAnsi="Tahoma" w:cs="Tahoma"/>
          <w:sz w:val="20"/>
          <w:szCs w:val="20"/>
        </w:rPr>
        <w:t>iznosu od 13.396,00 €</w:t>
      </w:r>
      <w:r w:rsidR="00947B63">
        <w:rPr>
          <w:rFonts w:ascii="Tahoma" w:hAnsi="Tahoma" w:cs="Tahoma"/>
          <w:sz w:val="20"/>
          <w:szCs w:val="20"/>
        </w:rPr>
        <w:t xml:space="preserve"> te prihod HZZ-a 20.149,08 € za financiranje radnika u sklopu mjere pripravništva</w:t>
      </w:r>
    </w:p>
    <w:p w:rsidR="00BD732F" w:rsidRDefault="008231D1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F6036">
        <w:rPr>
          <w:rFonts w:ascii="Tahoma" w:hAnsi="Tahoma" w:cs="Tahoma"/>
          <w:b/>
          <w:sz w:val="20"/>
          <w:szCs w:val="20"/>
          <w:u w:val="single"/>
        </w:rPr>
        <w:t>6526</w:t>
      </w:r>
      <w:r w:rsidR="000847CC" w:rsidRPr="007F6036">
        <w:rPr>
          <w:rFonts w:ascii="Tahoma" w:hAnsi="Tahoma" w:cs="Tahoma"/>
          <w:b/>
          <w:sz w:val="20"/>
          <w:szCs w:val="20"/>
          <w:u w:val="single"/>
        </w:rPr>
        <w:t>:</w:t>
      </w:r>
      <w:r w:rsidR="000847CC">
        <w:rPr>
          <w:rFonts w:ascii="Tahoma" w:hAnsi="Tahoma" w:cs="Tahoma"/>
          <w:sz w:val="20"/>
          <w:szCs w:val="20"/>
        </w:rPr>
        <w:t xml:space="preserve"> Uplate od roditelja za sufinanciranje preh</w:t>
      </w:r>
      <w:r w:rsidR="001F4DB1">
        <w:rPr>
          <w:rFonts w:ascii="Tahoma" w:hAnsi="Tahoma" w:cs="Tahoma"/>
          <w:sz w:val="20"/>
          <w:szCs w:val="20"/>
        </w:rPr>
        <w:t>rane učenika</w:t>
      </w:r>
      <w:r w:rsidR="00BD732F">
        <w:rPr>
          <w:rFonts w:ascii="Tahoma" w:hAnsi="Tahoma" w:cs="Tahoma"/>
          <w:sz w:val="20"/>
          <w:szCs w:val="20"/>
        </w:rPr>
        <w:t xml:space="preserve"> (</w:t>
      </w:r>
      <w:r w:rsidR="00947B63">
        <w:rPr>
          <w:rFonts w:ascii="Tahoma" w:hAnsi="Tahoma" w:cs="Tahoma"/>
          <w:sz w:val="20"/>
          <w:szCs w:val="20"/>
        </w:rPr>
        <w:t xml:space="preserve"> i </w:t>
      </w:r>
      <w:r w:rsidR="00BD732F">
        <w:rPr>
          <w:rFonts w:ascii="Tahoma" w:hAnsi="Tahoma" w:cs="Tahoma"/>
          <w:sz w:val="20"/>
          <w:szCs w:val="20"/>
        </w:rPr>
        <w:t>dugovanja za prethodna razdoblja) i za COOR</w:t>
      </w:r>
      <w:r w:rsidR="001F4DB1">
        <w:rPr>
          <w:rFonts w:ascii="Tahoma" w:hAnsi="Tahoma" w:cs="Tahoma"/>
          <w:sz w:val="20"/>
          <w:szCs w:val="20"/>
        </w:rPr>
        <w:t>, osiguranje učenika</w:t>
      </w:r>
      <w:r w:rsidR="003A3729">
        <w:rPr>
          <w:rFonts w:ascii="Tahoma" w:hAnsi="Tahoma" w:cs="Tahoma"/>
          <w:sz w:val="20"/>
          <w:szCs w:val="20"/>
        </w:rPr>
        <w:t xml:space="preserve">, </w:t>
      </w:r>
      <w:r w:rsidR="00BD732F">
        <w:rPr>
          <w:rFonts w:ascii="Tahoma" w:hAnsi="Tahoma" w:cs="Tahoma"/>
          <w:sz w:val="20"/>
          <w:szCs w:val="20"/>
        </w:rPr>
        <w:t>terenske nastave,</w:t>
      </w:r>
      <w:r w:rsidR="003528AF">
        <w:rPr>
          <w:rFonts w:ascii="Tahoma" w:hAnsi="Tahoma" w:cs="Tahoma"/>
          <w:sz w:val="20"/>
          <w:szCs w:val="20"/>
        </w:rPr>
        <w:t xml:space="preserve"> izleta</w:t>
      </w:r>
      <w:r w:rsidR="001F4DB1">
        <w:rPr>
          <w:rFonts w:ascii="Tahoma" w:hAnsi="Tahoma" w:cs="Tahoma"/>
          <w:sz w:val="20"/>
          <w:szCs w:val="20"/>
        </w:rPr>
        <w:t xml:space="preserve"> i sl. u iznosu </w:t>
      </w:r>
      <w:r w:rsidR="00BD732F">
        <w:rPr>
          <w:rFonts w:ascii="Tahoma" w:hAnsi="Tahoma" w:cs="Tahoma"/>
          <w:sz w:val="20"/>
          <w:szCs w:val="20"/>
        </w:rPr>
        <w:t>od 2</w:t>
      </w:r>
      <w:r w:rsidR="00947B63">
        <w:rPr>
          <w:rFonts w:ascii="Tahoma" w:hAnsi="Tahoma" w:cs="Tahoma"/>
          <w:sz w:val="20"/>
          <w:szCs w:val="20"/>
        </w:rPr>
        <w:t>2.569,86</w:t>
      </w:r>
      <w:r w:rsidR="00BD732F">
        <w:rPr>
          <w:rFonts w:ascii="Tahoma" w:hAnsi="Tahoma" w:cs="Tahoma"/>
          <w:sz w:val="20"/>
          <w:szCs w:val="20"/>
        </w:rPr>
        <w:t xml:space="preserve"> €</w:t>
      </w:r>
      <w:r w:rsidR="003A3729">
        <w:rPr>
          <w:rFonts w:ascii="Tahoma" w:hAnsi="Tahoma" w:cs="Tahoma"/>
          <w:sz w:val="20"/>
          <w:szCs w:val="20"/>
        </w:rPr>
        <w:t xml:space="preserve"> </w:t>
      </w:r>
    </w:p>
    <w:p w:rsidR="00EB558C" w:rsidRDefault="003528AF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F6036">
        <w:rPr>
          <w:rFonts w:ascii="Tahoma" w:hAnsi="Tahoma" w:cs="Tahoma"/>
          <w:b/>
          <w:sz w:val="20"/>
          <w:szCs w:val="20"/>
          <w:u w:val="single"/>
        </w:rPr>
        <w:t>6615</w:t>
      </w:r>
      <w:r w:rsidR="00EB558C" w:rsidRPr="007F6036">
        <w:rPr>
          <w:rFonts w:ascii="Tahoma" w:hAnsi="Tahoma" w:cs="Tahoma"/>
          <w:b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ostvareni su prihodi od </w:t>
      </w:r>
      <w:r w:rsidR="00947B63">
        <w:rPr>
          <w:rFonts w:ascii="Tahoma" w:hAnsi="Tahoma" w:cs="Tahoma"/>
          <w:sz w:val="20"/>
          <w:szCs w:val="20"/>
        </w:rPr>
        <w:t>284,82</w:t>
      </w:r>
      <w:r w:rsidR="00BD732F">
        <w:rPr>
          <w:rFonts w:ascii="Tahoma" w:hAnsi="Tahoma" w:cs="Tahoma"/>
          <w:sz w:val="20"/>
          <w:szCs w:val="20"/>
        </w:rPr>
        <w:t xml:space="preserve"> €</w:t>
      </w:r>
      <w:r w:rsidR="00EB558C">
        <w:rPr>
          <w:rFonts w:ascii="Tahoma" w:hAnsi="Tahoma" w:cs="Tahoma"/>
          <w:sz w:val="20"/>
          <w:szCs w:val="20"/>
        </w:rPr>
        <w:t xml:space="preserve"> za najam prostora</w:t>
      </w:r>
      <w:r w:rsidR="00BD732F">
        <w:rPr>
          <w:rFonts w:ascii="Tahoma" w:hAnsi="Tahoma" w:cs="Tahoma"/>
          <w:sz w:val="20"/>
          <w:szCs w:val="20"/>
        </w:rPr>
        <w:t xml:space="preserve"> za održavanje glazbene škole</w:t>
      </w:r>
      <w:r w:rsidR="00947B63">
        <w:rPr>
          <w:rFonts w:ascii="Tahoma" w:hAnsi="Tahoma" w:cs="Tahoma"/>
          <w:sz w:val="20"/>
          <w:szCs w:val="20"/>
        </w:rPr>
        <w:t xml:space="preserve"> u 2. polugodištu </w:t>
      </w:r>
      <w:proofErr w:type="spellStart"/>
      <w:r w:rsidR="00947B63">
        <w:rPr>
          <w:rFonts w:ascii="Tahoma" w:hAnsi="Tahoma" w:cs="Tahoma"/>
          <w:sz w:val="20"/>
          <w:szCs w:val="20"/>
        </w:rPr>
        <w:t>šk.g</w:t>
      </w:r>
      <w:proofErr w:type="spellEnd"/>
      <w:r w:rsidR="00947B63">
        <w:rPr>
          <w:rFonts w:ascii="Tahoma" w:hAnsi="Tahoma" w:cs="Tahoma"/>
          <w:sz w:val="20"/>
          <w:szCs w:val="20"/>
        </w:rPr>
        <w:t>. 2023./2024.</w:t>
      </w:r>
      <w:r w:rsidR="000F762C">
        <w:rPr>
          <w:rFonts w:ascii="Tahoma" w:hAnsi="Tahoma" w:cs="Tahoma"/>
          <w:sz w:val="20"/>
          <w:szCs w:val="20"/>
        </w:rPr>
        <w:t xml:space="preserve">. U </w:t>
      </w:r>
      <w:proofErr w:type="spellStart"/>
      <w:r w:rsidR="000F762C">
        <w:rPr>
          <w:rFonts w:ascii="Tahoma" w:hAnsi="Tahoma" w:cs="Tahoma"/>
          <w:sz w:val="20"/>
          <w:szCs w:val="20"/>
        </w:rPr>
        <w:t>šk.god</w:t>
      </w:r>
      <w:proofErr w:type="spellEnd"/>
      <w:r w:rsidR="000F762C">
        <w:rPr>
          <w:rFonts w:ascii="Tahoma" w:hAnsi="Tahoma" w:cs="Tahoma"/>
          <w:sz w:val="20"/>
          <w:szCs w:val="20"/>
        </w:rPr>
        <w:t>. 2024./2025. škola nema najam prostora jer nema dovoljno zainteresiranih učenika za glazbenu školu.</w:t>
      </w:r>
    </w:p>
    <w:p w:rsidR="000459EB" w:rsidRDefault="00710C61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F6036">
        <w:rPr>
          <w:rFonts w:ascii="Tahoma" w:hAnsi="Tahoma" w:cs="Tahoma"/>
          <w:b/>
          <w:sz w:val="20"/>
          <w:szCs w:val="20"/>
          <w:u w:val="single"/>
        </w:rPr>
        <w:t>6631</w:t>
      </w:r>
      <w:r w:rsidR="00EB558C" w:rsidRPr="007F6036">
        <w:rPr>
          <w:rFonts w:ascii="Tahoma" w:hAnsi="Tahoma" w:cs="Tahoma"/>
          <w:b/>
          <w:sz w:val="20"/>
          <w:szCs w:val="20"/>
          <w:u w:val="single"/>
        </w:rPr>
        <w:t>:</w:t>
      </w:r>
      <w:r w:rsidR="00EB558C">
        <w:rPr>
          <w:rFonts w:ascii="Tahoma" w:hAnsi="Tahoma" w:cs="Tahoma"/>
          <w:sz w:val="20"/>
          <w:szCs w:val="20"/>
        </w:rPr>
        <w:t xml:space="preserve"> ostvarene su donacije </w:t>
      </w:r>
      <w:r w:rsidR="000459EB">
        <w:rPr>
          <w:rFonts w:ascii="Tahoma" w:hAnsi="Tahoma" w:cs="Tahoma"/>
          <w:sz w:val="20"/>
          <w:szCs w:val="20"/>
        </w:rPr>
        <w:t>Učeničkoj zadruz</w:t>
      </w:r>
      <w:r>
        <w:rPr>
          <w:rFonts w:ascii="Tahoma" w:hAnsi="Tahoma" w:cs="Tahoma"/>
          <w:sz w:val="20"/>
          <w:szCs w:val="20"/>
        </w:rPr>
        <w:t>i na javnim manifestacijama: „</w:t>
      </w:r>
      <w:proofErr w:type="spellStart"/>
      <w:r>
        <w:rPr>
          <w:rFonts w:ascii="Tahoma" w:hAnsi="Tahoma" w:cs="Tahoma"/>
          <w:sz w:val="20"/>
          <w:szCs w:val="20"/>
        </w:rPr>
        <w:t>Gljivarijadi</w:t>
      </w:r>
      <w:proofErr w:type="spellEnd"/>
      <w:r>
        <w:rPr>
          <w:rFonts w:ascii="Tahoma" w:hAnsi="Tahoma" w:cs="Tahoma"/>
          <w:sz w:val="20"/>
          <w:szCs w:val="20"/>
        </w:rPr>
        <w:t>“,</w:t>
      </w:r>
      <w:r w:rsidR="000459EB">
        <w:rPr>
          <w:rFonts w:ascii="Tahoma" w:hAnsi="Tahoma" w:cs="Tahoma"/>
          <w:sz w:val="20"/>
          <w:szCs w:val="20"/>
        </w:rPr>
        <w:t xml:space="preserve"> Božićnom sajmu</w:t>
      </w:r>
      <w:r w:rsidR="000D1B13">
        <w:rPr>
          <w:rFonts w:ascii="Tahoma" w:hAnsi="Tahoma" w:cs="Tahoma"/>
          <w:sz w:val="20"/>
          <w:szCs w:val="20"/>
        </w:rPr>
        <w:t xml:space="preserve"> i izložbi</w:t>
      </w:r>
      <w:r>
        <w:rPr>
          <w:rFonts w:ascii="Tahoma" w:hAnsi="Tahoma" w:cs="Tahoma"/>
          <w:sz w:val="20"/>
          <w:szCs w:val="20"/>
        </w:rPr>
        <w:t>, uskršnjoj izložbi i dr.</w:t>
      </w:r>
      <w:r w:rsidR="000459EB">
        <w:rPr>
          <w:rFonts w:ascii="Tahoma" w:hAnsi="Tahoma" w:cs="Tahoma"/>
          <w:sz w:val="20"/>
          <w:szCs w:val="20"/>
        </w:rPr>
        <w:t xml:space="preserve"> na kojima su učenici prezentirali predmete koje su izradili u sklopu Učeničke zadruge</w:t>
      </w:r>
      <w:r w:rsidR="000F762C">
        <w:rPr>
          <w:rFonts w:ascii="Tahoma" w:hAnsi="Tahoma" w:cs="Tahoma"/>
          <w:sz w:val="20"/>
          <w:szCs w:val="20"/>
        </w:rPr>
        <w:t xml:space="preserve"> u iznosu od 282,10 €</w:t>
      </w:r>
      <w:r w:rsidR="000459E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Također su primljene donacije </w:t>
      </w:r>
      <w:r w:rsidR="00C25B0A">
        <w:rPr>
          <w:rFonts w:ascii="Tahoma" w:hAnsi="Tahoma" w:cs="Tahoma"/>
          <w:sz w:val="20"/>
          <w:szCs w:val="20"/>
        </w:rPr>
        <w:t>za pomoć učenicima na odlazak na terensku nastavu</w:t>
      </w:r>
      <w:r w:rsidR="000F762C">
        <w:rPr>
          <w:rFonts w:ascii="Tahoma" w:hAnsi="Tahoma" w:cs="Tahoma"/>
          <w:sz w:val="20"/>
          <w:szCs w:val="20"/>
        </w:rPr>
        <w:t xml:space="preserve"> 36,00 €</w:t>
      </w:r>
      <w:r w:rsidR="00C25B0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donacija za skupljanje starih baterija </w:t>
      </w:r>
      <w:r w:rsidR="000F762C">
        <w:rPr>
          <w:rFonts w:ascii="Tahoma" w:hAnsi="Tahoma" w:cs="Tahoma"/>
          <w:sz w:val="20"/>
          <w:szCs w:val="20"/>
        </w:rPr>
        <w:t xml:space="preserve">252,81 €, donacija udruge </w:t>
      </w:r>
      <w:proofErr w:type="spellStart"/>
      <w:r w:rsidR="000F762C">
        <w:rPr>
          <w:rFonts w:ascii="Tahoma" w:hAnsi="Tahoma" w:cs="Tahoma"/>
          <w:sz w:val="20"/>
          <w:szCs w:val="20"/>
        </w:rPr>
        <w:t>Zagor</w:t>
      </w:r>
      <w:proofErr w:type="spellEnd"/>
      <w:r w:rsidR="000F762C">
        <w:rPr>
          <w:rFonts w:ascii="Tahoma" w:hAnsi="Tahoma" w:cs="Tahoma"/>
          <w:sz w:val="20"/>
          <w:szCs w:val="20"/>
        </w:rPr>
        <w:t xml:space="preserve"> 700,00 €</w:t>
      </w:r>
      <w:r>
        <w:rPr>
          <w:rFonts w:ascii="Tahoma" w:hAnsi="Tahoma" w:cs="Tahoma"/>
          <w:sz w:val="20"/>
          <w:szCs w:val="20"/>
        </w:rPr>
        <w:t xml:space="preserve">  </w:t>
      </w:r>
      <w:r w:rsidR="008A0F74">
        <w:rPr>
          <w:rFonts w:ascii="Tahoma" w:hAnsi="Tahoma" w:cs="Tahoma"/>
          <w:sz w:val="20"/>
          <w:szCs w:val="20"/>
        </w:rPr>
        <w:t xml:space="preserve">za provedbu projekta </w:t>
      </w:r>
      <w:proofErr w:type="spellStart"/>
      <w:r w:rsidR="008A0F74">
        <w:rPr>
          <w:rFonts w:ascii="Tahoma" w:hAnsi="Tahoma" w:cs="Tahoma"/>
          <w:sz w:val="20"/>
          <w:szCs w:val="20"/>
        </w:rPr>
        <w:t>Erasmus</w:t>
      </w:r>
      <w:proofErr w:type="spellEnd"/>
      <w:r w:rsidR="008A0F74">
        <w:rPr>
          <w:rFonts w:ascii="Tahoma" w:hAnsi="Tahoma" w:cs="Tahoma"/>
          <w:sz w:val="20"/>
          <w:szCs w:val="20"/>
        </w:rPr>
        <w:t xml:space="preserve"> +.</w:t>
      </w:r>
      <w:r>
        <w:rPr>
          <w:rFonts w:ascii="Tahoma" w:hAnsi="Tahoma" w:cs="Tahoma"/>
          <w:sz w:val="20"/>
          <w:szCs w:val="20"/>
        </w:rPr>
        <w:t xml:space="preserve">     </w:t>
      </w:r>
    </w:p>
    <w:p w:rsidR="00EB558C" w:rsidRPr="000459EB" w:rsidRDefault="009535A4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F6036">
        <w:rPr>
          <w:rFonts w:ascii="Tahoma" w:hAnsi="Tahoma" w:cs="Tahoma"/>
          <w:b/>
          <w:sz w:val="20"/>
          <w:szCs w:val="20"/>
          <w:u w:val="single"/>
        </w:rPr>
        <w:t>6632</w:t>
      </w:r>
      <w:r w:rsidRPr="007F6036">
        <w:rPr>
          <w:rFonts w:ascii="Tahoma" w:hAnsi="Tahoma" w:cs="Tahoma"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ostvarene su donacije </w:t>
      </w:r>
      <w:r w:rsidR="00684F06">
        <w:rPr>
          <w:rFonts w:ascii="Tahoma" w:hAnsi="Tahoma" w:cs="Tahoma"/>
          <w:sz w:val="20"/>
          <w:szCs w:val="20"/>
        </w:rPr>
        <w:t xml:space="preserve"> knjiga za školsku knjižnicu</w:t>
      </w:r>
    </w:p>
    <w:p w:rsidR="00625E59" w:rsidRDefault="007A033D" w:rsidP="005716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F6036">
        <w:rPr>
          <w:rFonts w:ascii="Tahoma" w:hAnsi="Tahoma" w:cs="Tahoma"/>
          <w:b/>
          <w:sz w:val="20"/>
          <w:szCs w:val="20"/>
          <w:u w:val="single"/>
        </w:rPr>
        <w:t>6711</w:t>
      </w:r>
      <w:r w:rsidR="00EB558C" w:rsidRPr="007F6036">
        <w:rPr>
          <w:rFonts w:ascii="Tahoma" w:hAnsi="Tahoma" w:cs="Tahoma"/>
          <w:b/>
          <w:sz w:val="20"/>
          <w:szCs w:val="20"/>
          <w:u w:val="single"/>
        </w:rPr>
        <w:t>:</w:t>
      </w:r>
      <w:r w:rsidR="00EB558C" w:rsidRPr="00EB558C">
        <w:rPr>
          <w:rFonts w:ascii="Tahoma" w:hAnsi="Tahoma" w:cs="Tahoma"/>
          <w:sz w:val="20"/>
          <w:szCs w:val="20"/>
        </w:rPr>
        <w:t xml:space="preserve"> prihodi iz nadležnog proračuna KZŽ:</w:t>
      </w:r>
      <w:r w:rsidR="009535A4">
        <w:rPr>
          <w:rFonts w:ascii="Tahoma" w:hAnsi="Tahoma" w:cs="Tahoma"/>
          <w:sz w:val="20"/>
          <w:szCs w:val="20"/>
        </w:rPr>
        <w:t xml:space="preserve">  </w:t>
      </w:r>
      <w:r w:rsidR="0066504F">
        <w:rPr>
          <w:rFonts w:ascii="Tahoma" w:hAnsi="Tahoma" w:cs="Tahoma"/>
          <w:sz w:val="20"/>
          <w:szCs w:val="20"/>
        </w:rPr>
        <w:t>66.577,61</w:t>
      </w:r>
      <w:r w:rsidR="007F2006">
        <w:rPr>
          <w:rFonts w:ascii="Tahoma" w:hAnsi="Tahoma" w:cs="Tahoma"/>
          <w:sz w:val="20"/>
          <w:szCs w:val="20"/>
        </w:rPr>
        <w:t xml:space="preserve"> €</w:t>
      </w:r>
    </w:p>
    <w:p w:rsidR="009C2B82" w:rsidRPr="0066504F" w:rsidRDefault="00EB558C" w:rsidP="0066504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</w:t>
      </w:r>
      <w:r w:rsidR="009535A4">
        <w:rPr>
          <w:rFonts w:ascii="Tahoma" w:hAnsi="Tahoma" w:cs="Tahoma"/>
          <w:sz w:val="20"/>
          <w:szCs w:val="20"/>
        </w:rPr>
        <w:t xml:space="preserve">centralizacija           </w:t>
      </w:r>
      <w:r w:rsidR="00AD793D">
        <w:rPr>
          <w:rFonts w:ascii="Tahoma" w:hAnsi="Tahoma" w:cs="Tahoma"/>
          <w:sz w:val="20"/>
          <w:szCs w:val="20"/>
        </w:rPr>
        <w:t>23.827</w:t>
      </w:r>
      <w:r w:rsidR="007F2006">
        <w:rPr>
          <w:rFonts w:ascii="Tahoma" w:hAnsi="Tahoma" w:cs="Tahoma"/>
          <w:sz w:val="20"/>
          <w:szCs w:val="20"/>
        </w:rPr>
        <w:t xml:space="preserve">,00 </w:t>
      </w:r>
      <w:r w:rsidR="0066504F">
        <w:rPr>
          <w:rFonts w:ascii="Tahoma" w:hAnsi="Tahoma" w:cs="Tahoma"/>
          <w:sz w:val="20"/>
          <w:szCs w:val="20"/>
        </w:rPr>
        <w:t>€</w:t>
      </w:r>
    </w:p>
    <w:p w:rsidR="00EB558C" w:rsidRDefault="00EB558C" w:rsidP="0066504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Balta</w:t>
      </w:r>
      <w:r w:rsidR="00335998">
        <w:rPr>
          <w:rFonts w:ascii="Tahoma" w:hAnsi="Tahoma" w:cs="Tahoma"/>
          <w:sz w:val="20"/>
          <w:szCs w:val="20"/>
        </w:rPr>
        <w:t>z</w:t>
      </w:r>
      <w:r w:rsidR="009535A4">
        <w:rPr>
          <w:rFonts w:ascii="Tahoma" w:hAnsi="Tahoma" w:cs="Tahoma"/>
          <w:sz w:val="20"/>
          <w:szCs w:val="20"/>
        </w:rPr>
        <w:t xml:space="preserve">ar                      </w:t>
      </w:r>
      <w:r w:rsidR="0066504F">
        <w:rPr>
          <w:rFonts w:ascii="Tahoma" w:hAnsi="Tahoma" w:cs="Tahoma"/>
          <w:sz w:val="20"/>
          <w:szCs w:val="20"/>
        </w:rPr>
        <w:t>32.507,98</w:t>
      </w:r>
      <w:r w:rsidR="007F2006">
        <w:rPr>
          <w:rFonts w:ascii="Tahoma" w:hAnsi="Tahoma" w:cs="Tahoma"/>
          <w:sz w:val="20"/>
          <w:szCs w:val="20"/>
        </w:rPr>
        <w:t xml:space="preserve"> €</w:t>
      </w:r>
    </w:p>
    <w:p w:rsidR="0066504F" w:rsidRPr="0066504F" w:rsidRDefault="0066504F" w:rsidP="0066504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Građanski odgoj               172,51 €</w:t>
      </w:r>
    </w:p>
    <w:p w:rsidR="00EB558C" w:rsidRDefault="007F2006" w:rsidP="00EB558C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Radne bilježnice            </w:t>
      </w:r>
      <w:r w:rsidR="0066504F">
        <w:rPr>
          <w:rFonts w:ascii="Tahoma" w:hAnsi="Tahoma" w:cs="Tahoma"/>
          <w:sz w:val="20"/>
          <w:szCs w:val="20"/>
        </w:rPr>
        <w:t>6.900,52</w:t>
      </w:r>
      <w:r>
        <w:rPr>
          <w:rFonts w:ascii="Tahoma" w:hAnsi="Tahoma" w:cs="Tahoma"/>
          <w:sz w:val="20"/>
          <w:szCs w:val="20"/>
        </w:rPr>
        <w:t xml:space="preserve"> €</w:t>
      </w:r>
    </w:p>
    <w:p w:rsidR="009C2B82" w:rsidRDefault="009C2B82" w:rsidP="00EB558C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Ostalo                          </w:t>
      </w:r>
      <w:r w:rsidR="0066504F">
        <w:rPr>
          <w:rFonts w:ascii="Tahoma" w:hAnsi="Tahoma" w:cs="Tahoma"/>
          <w:sz w:val="20"/>
          <w:szCs w:val="20"/>
        </w:rPr>
        <w:t>1.266,50</w:t>
      </w:r>
      <w:r>
        <w:rPr>
          <w:rFonts w:ascii="Tahoma" w:hAnsi="Tahoma" w:cs="Tahoma"/>
          <w:sz w:val="20"/>
          <w:szCs w:val="20"/>
        </w:rPr>
        <w:t xml:space="preserve"> €</w:t>
      </w:r>
    </w:p>
    <w:p w:rsidR="009C2B82" w:rsidRDefault="009C2B82" w:rsidP="009C2B82">
      <w:pPr>
        <w:pStyle w:val="Odlomakpopisa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(nagrada, radionice, znanstveni piknik</w:t>
      </w:r>
      <w:r w:rsidR="0066504F">
        <w:rPr>
          <w:rFonts w:ascii="Tahoma" w:hAnsi="Tahoma" w:cs="Tahoma"/>
          <w:sz w:val="20"/>
          <w:szCs w:val="20"/>
        </w:rPr>
        <w:t>, natjecanja)</w:t>
      </w:r>
    </w:p>
    <w:p w:rsidR="00292E68" w:rsidRDefault="00292E68" w:rsidP="00292E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F6036">
        <w:rPr>
          <w:rFonts w:ascii="Tahoma" w:hAnsi="Tahoma" w:cs="Tahoma"/>
          <w:b/>
          <w:sz w:val="20"/>
          <w:szCs w:val="20"/>
          <w:u w:val="single"/>
        </w:rPr>
        <w:t>63911</w:t>
      </w:r>
      <w:r w:rsidRPr="007F6036">
        <w:rPr>
          <w:rFonts w:ascii="Tahoma" w:hAnsi="Tahoma" w:cs="Tahoma"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tekući prijenosi između </w:t>
      </w:r>
      <w:proofErr w:type="spellStart"/>
      <w:r>
        <w:rPr>
          <w:rFonts w:ascii="Tahoma" w:hAnsi="Tahoma" w:cs="Tahoma"/>
          <w:sz w:val="20"/>
          <w:szCs w:val="20"/>
        </w:rPr>
        <w:t>pror</w:t>
      </w:r>
      <w:proofErr w:type="spellEnd"/>
      <w:r>
        <w:rPr>
          <w:rFonts w:ascii="Tahoma" w:hAnsi="Tahoma" w:cs="Tahoma"/>
          <w:sz w:val="20"/>
          <w:szCs w:val="20"/>
        </w:rPr>
        <w:t>. Korisnika – prihod za provedbu projekta „Senzorički kutić“ u iznosu od 1.903,10 €.</w:t>
      </w:r>
    </w:p>
    <w:p w:rsidR="007F6036" w:rsidRDefault="007F6036" w:rsidP="00292E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036" w:rsidRDefault="007F6036" w:rsidP="00292E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F6036" w:rsidTr="007F6036">
        <w:tc>
          <w:tcPr>
            <w:tcW w:w="8926" w:type="dxa"/>
          </w:tcPr>
          <w:p w:rsidR="007F6036" w:rsidRDefault="007F6036" w:rsidP="00292E6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F6036" w:rsidRDefault="007F6036" w:rsidP="007F603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poziciji 9222-9221 iskazano je odstupanje u odnosu na 2023. godinu.</w:t>
            </w:r>
          </w:p>
          <w:p w:rsidR="007F6036" w:rsidRPr="00480489" w:rsidRDefault="007F6036" w:rsidP="007F603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Razlika se odnosi na ispravak knjiženja bolovanja na teret HZZO-a iz 2023. godine.</w:t>
            </w:r>
          </w:p>
          <w:p w:rsidR="007F6036" w:rsidRDefault="007F6036" w:rsidP="00292E6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F6036" w:rsidRDefault="007F6036" w:rsidP="00292E6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6036" w:rsidRPr="00292E68" w:rsidRDefault="007F6036" w:rsidP="00292E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92E68" w:rsidRDefault="00292E68" w:rsidP="009C2B82">
      <w:pPr>
        <w:pStyle w:val="Odlomakpopisa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0F74" w:rsidRDefault="008A0F74" w:rsidP="00ED0C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014AE" w:rsidRDefault="008A0F74" w:rsidP="00ED0C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</w:t>
      </w:r>
      <w:r w:rsidR="00F40152" w:rsidRPr="009039F6">
        <w:rPr>
          <w:rFonts w:ascii="Tahoma" w:hAnsi="Tahoma" w:cs="Tahoma"/>
          <w:b/>
        </w:rPr>
        <w:t>dstupanja na obrascima u odnosu na prethodnu godinu:</w:t>
      </w:r>
    </w:p>
    <w:p w:rsidR="00480489" w:rsidRPr="009039F6" w:rsidRDefault="00480489" w:rsidP="00ED0C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F40152" w:rsidRDefault="00F40152" w:rsidP="00F40152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9F6">
        <w:rPr>
          <w:rFonts w:ascii="Tahoma" w:hAnsi="Tahoma" w:cs="Tahoma"/>
          <w:b/>
          <w:sz w:val="20"/>
          <w:szCs w:val="20"/>
        </w:rPr>
        <w:t>Obrazac PR-RAS</w:t>
      </w:r>
    </w:p>
    <w:p w:rsidR="005302B5" w:rsidRDefault="005302B5" w:rsidP="005302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302B5" w:rsidRPr="005302B5" w:rsidRDefault="005302B5" w:rsidP="005302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5302B5">
        <w:rPr>
          <w:rFonts w:ascii="Tahoma" w:hAnsi="Tahoma" w:cs="Tahoma"/>
          <w:b/>
          <w:sz w:val="20"/>
          <w:szCs w:val="20"/>
          <w:u w:val="single"/>
        </w:rPr>
        <w:t>Rashodi:</w:t>
      </w:r>
    </w:p>
    <w:p w:rsidR="00F40152" w:rsidRPr="009039F6" w:rsidRDefault="00F40152" w:rsidP="00F40152">
      <w:pPr>
        <w:pStyle w:val="Odlomakpopisa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D51D1" w:rsidRDefault="005D51D1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311</w:t>
      </w:r>
      <w:r w:rsidR="00033FAD">
        <w:rPr>
          <w:rFonts w:ascii="Tahoma" w:hAnsi="Tahoma" w:cs="Tahoma"/>
          <w:b/>
          <w:sz w:val="20"/>
          <w:szCs w:val="20"/>
        </w:rPr>
        <w:t xml:space="preserve">: plaće – </w:t>
      </w:r>
      <w:r w:rsidR="00033FAD" w:rsidRPr="00033FAD">
        <w:rPr>
          <w:rFonts w:ascii="Tahoma" w:hAnsi="Tahoma" w:cs="Tahoma"/>
          <w:sz w:val="20"/>
          <w:szCs w:val="20"/>
        </w:rPr>
        <w:t>zbog uvođenja nove</w:t>
      </w:r>
      <w:r w:rsidR="00033FAD">
        <w:rPr>
          <w:rFonts w:ascii="Tahoma" w:hAnsi="Tahoma" w:cs="Tahoma"/>
          <w:b/>
          <w:sz w:val="20"/>
          <w:szCs w:val="20"/>
        </w:rPr>
        <w:t xml:space="preserve"> </w:t>
      </w:r>
      <w:r w:rsidR="00033FAD" w:rsidRPr="00D04EC0">
        <w:rPr>
          <w:rFonts w:ascii="Tahoma" w:eastAsia="Times New Roman" w:hAnsi="Tahoma" w:cs="Tahoma"/>
          <w:bCs/>
          <w:sz w:val="20"/>
          <w:szCs w:val="20"/>
          <w:lang w:eastAsia="hr-HR"/>
        </w:rPr>
        <w:t>Uredb</w:t>
      </w:r>
      <w:r w:rsidR="00033FAD">
        <w:rPr>
          <w:rFonts w:ascii="Tahoma" w:eastAsia="Times New Roman" w:hAnsi="Tahoma" w:cs="Tahoma"/>
          <w:bCs/>
          <w:sz w:val="20"/>
          <w:szCs w:val="20"/>
          <w:lang w:eastAsia="hr-HR"/>
        </w:rPr>
        <w:t>e</w:t>
      </w:r>
      <w:r w:rsidR="00033FAD" w:rsidRPr="00D04EC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o nazivima radnih mjesta, uvjetima za raspored i koeficijentima za obračun plaće u javni</w:t>
      </w:r>
      <w:r w:rsidR="00033FAD">
        <w:rPr>
          <w:rFonts w:ascii="Tahoma" w:eastAsia="Times New Roman" w:hAnsi="Tahoma" w:cs="Tahoma"/>
          <w:bCs/>
          <w:sz w:val="20"/>
          <w:szCs w:val="20"/>
          <w:lang w:eastAsia="hr-HR"/>
        </w:rPr>
        <w:t>m službama bilježi se povećanje u odnosu na 2023. godinu zbog povećanja koeficijenata zaposlenika</w:t>
      </w:r>
    </w:p>
    <w:p w:rsidR="00D550CF" w:rsidRDefault="00D550CF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312: </w:t>
      </w:r>
      <w:r w:rsidRPr="00D550CF">
        <w:rPr>
          <w:rFonts w:ascii="Tahoma" w:hAnsi="Tahoma" w:cs="Tahoma"/>
          <w:sz w:val="20"/>
          <w:szCs w:val="20"/>
        </w:rPr>
        <w:t>tijekom 202</w:t>
      </w:r>
      <w:r w:rsidR="00033FAD">
        <w:rPr>
          <w:rFonts w:ascii="Tahoma" w:hAnsi="Tahoma" w:cs="Tahoma"/>
          <w:sz w:val="20"/>
          <w:szCs w:val="20"/>
        </w:rPr>
        <w:t>4</w:t>
      </w:r>
      <w:r w:rsidRPr="00D550CF">
        <w:rPr>
          <w:rFonts w:ascii="Tahoma" w:hAnsi="Tahoma" w:cs="Tahoma"/>
          <w:sz w:val="20"/>
          <w:szCs w:val="20"/>
        </w:rPr>
        <w:t>. godine</w:t>
      </w:r>
      <w:r w:rsidR="00033FAD">
        <w:rPr>
          <w:rFonts w:ascii="Tahoma" w:hAnsi="Tahoma" w:cs="Tahoma"/>
          <w:sz w:val="20"/>
          <w:szCs w:val="20"/>
        </w:rPr>
        <w:t xml:space="preserve"> je osim </w:t>
      </w:r>
      <w:proofErr w:type="spellStart"/>
      <w:r w:rsidR="00033FAD">
        <w:rPr>
          <w:rFonts w:ascii="Tahoma" w:hAnsi="Tahoma" w:cs="Tahoma"/>
          <w:sz w:val="20"/>
          <w:szCs w:val="20"/>
        </w:rPr>
        <w:t>uskrsnice</w:t>
      </w:r>
      <w:proofErr w:type="spellEnd"/>
      <w:r w:rsidR="00033FAD">
        <w:rPr>
          <w:rFonts w:ascii="Tahoma" w:hAnsi="Tahoma" w:cs="Tahoma"/>
          <w:sz w:val="20"/>
          <w:szCs w:val="20"/>
        </w:rPr>
        <w:t xml:space="preserve">, regresa, dara djedi i božićnice </w:t>
      </w:r>
      <w:r>
        <w:rPr>
          <w:rFonts w:ascii="Tahoma" w:hAnsi="Tahoma" w:cs="Tahoma"/>
          <w:sz w:val="20"/>
          <w:szCs w:val="20"/>
        </w:rPr>
        <w:t xml:space="preserve"> isplaćen</w:t>
      </w:r>
      <w:r w:rsidR="00033FAD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 </w:t>
      </w:r>
      <w:r w:rsidR="00033FAD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jubilarn</w:t>
      </w:r>
      <w:r w:rsidR="00033FAD">
        <w:rPr>
          <w:rFonts w:ascii="Tahoma" w:hAnsi="Tahoma" w:cs="Tahoma"/>
          <w:sz w:val="20"/>
          <w:szCs w:val="20"/>
        </w:rPr>
        <w:t>ih</w:t>
      </w:r>
      <w:r>
        <w:rPr>
          <w:rFonts w:ascii="Tahoma" w:hAnsi="Tahoma" w:cs="Tahoma"/>
          <w:sz w:val="20"/>
          <w:szCs w:val="20"/>
        </w:rPr>
        <w:t xml:space="preserve"> nagrade, </w:t>
      </w:r>
      <w:r w:rsidR="00033FA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pomoći za smrt člana uže obitelji,</w:t>
      </w:r>
      <w:r w:rsidR="00033FAD">
        <w:rPr>
          <w:rFonts w:ascii="Tahoma" w:hAnsi="Tahoma" w:cs="Tahoma"/>
          <w:sz w:val="20"/>
          <w:szCs w:val="20"/>
        </w:rPr>
        <w:t xml:space="preserve"> 1 pomoć za rođenje djeteta</w:t>
      </w:r>
    </w:p>
    <w:p w:rsidR="00371F9D" w:rsidRDefault="00371F9D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71F9D">
        <w:rPr>
          <w:rFonts w:ascii="Tahoma" w:hAnsi="Tahoma" w:cs="Tahoma"/>
          <w:sz w:val="20"/>
          <w:szCs w:val="20"/>
        </w:rPr>
        <w:t>U odnosu na 202</w:t>
      </w:r>
      <w:r w:rsidR="00033FAD">
        <w:rPr>
          <w:rFonts w:ascii="Tahoma" w:hAnsi="Tahoma" w:cs="Tahoma"/>
          <w:sz w:val="20"/>
          <w:szCs w:val="20"/>
        </w:rPr>
        <w:t>3</w:t>
      </w:r>
      <w:r w:rsidRPr="00371F9D">
        <w:rPr>
          <w:rFonts w:ascii="Tahoma" w:hAnsi="Tahoma" w:cs="Tahoma"/>
          <w:sz w:val="20"/>
          <w:szCs w:val="20"/>
        </w:rPr>
        <w:t xml:space="preserve">. bilježi se povećanje </w:t>
      </w:r>
      <w:r>
        <w:rPr>
          <w:rFonts w:ascii="Tahoma" w:hAnsi="Tahoma" w:cs="Tahoma"/>
          <w:sz w:val="20"/>
          <w:szCs w:val="20"/>
        </w:rPr>
        <w:t>koje na godišnjoj bazi ovisi o pravima radnika koji stječu</w:t>
      </w:r>
    </w:p>
    <w:p w:rsidR="00371F9D" w:rsidRPr="00371F9D" w:rsidRDefault="00371F9D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pravo na isplatu pomoći ili nagrada</w:t>
      </w:r>
      <w:r w:rsidR="008B5574">
        <w:rPr>
          <w:rFonts w:ascii="Tahoma" w:hAnsi="Tahoma" w:cs="Tahoma"/>
          <w:sz w:val="20"/>
          <w:szCs w:val="20"/>
        </w:rPr>
        <w:t xml:space="preserve"> u toj godini.</w:t>
      </w:r>
    </w:p>
    <w:p w:rsidR="00E94630" w:rsidRDefault="00F71EA7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321</w:t>
      </w:r>
      <w:r w:rsidR="0097152F">
        <w:rPr>
          <w:rFonts w:ascii="Tahoma" w:hAnsi="Tahoma" w:cs="Tahoma"/>
          <w:b/>
          <w:sz w:val="20"/>
          <w:szCs w:val="20"/>
        </w:rPr>
        <w:t>1</w:t>
      </w:r>
      <w:r w:rsidR="00E94630">
        <w:rPr>
          <w:rFonts w:ascii="Tahoma" w:hAnsi="Tahoma" w:cs="Tahoma"/>
          <w:sz w:val="20"/>
          <w:szCs w:val="20"/>
        </w:rPr>
        <w:t xml:space="preserve">: </w:t>
      </w:r>
      <w:r w:rsidR="00E5298B">
        <w:rPr>
          <w:rFonts w:ascii="Tahoma" w:hAnsi="Tahoma" w:cs="Tahoma"/>
          <w:sz w:val="20"/>
          <w:szCs w:val="20"/>
        </w:rPr>
        <w:t xml:space="preserve">bilježi se </w:t>
      </w:r>
      <w:r w:rsidR="00E94630">
        <w:rPr>
          <w:rFonts w:ascii="Tahoma" w:hAnsi="Tahoma" w:cs="Tahoma"/>
          <w:sz w:val="20"/>
          <w:szCs w:val="20"/>
        </w:rPr>
        <w:t>povećanje rashoda za stručno usavršavanje zaposlenika</w:t>
      </w:r>
      <w:r w:rsidR="000D0681">
        <w:rPr>
          <w:rFonts w:ascii="Tahoma" w:hAnsi="Tahoma" w:cs="Tahoma"/>
          <w:sz w:val="20"/>
          <w:szCs w:val="20"/>
        </w:rPr>
        <w:t xml:space="preserve"> </w:t>
      </w:r>
      <w:r w:rsidR="0097152F">
        <w:rPr>
          <w:rFonts w:ascii="Tahoma" w:hAnsi="Tahoma" w:cs="Tahoma"/>
          <w:sz w:val="20"/>
          <w:szCs w:val="20"/>
        </w:rPr>
        <w:t xml:space="preserve"> u odnosu na 2023. godinu.</w:t>
      </w:r>
    </w:p>
    <w:p w:rsidR="0097152F" w:rsidRDefault="0097152F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Tijekom 2024. godine realizirana su 3 putovanja u sklopu projekta </w:t>
      </w:r>
      <w:proofErr w:type="spellStart"/>
      <w:r>
        <w:rPr>
          <w:rFonts w:ascii="Tahoma" w:hAnsi="Tahoma" w:cs="Tahoma"/>
          <w:sz w:val="20"/>
          <w:szCs w:val="20"/>
        </w:rPr>
        <w:t>Erasmus</w:t>
      </w:r>
      <w:proofErr w:type="spellEnd"/>
      <w:r>
        <w:rPr>
          <w:rFonts w:ascii="Tahoma" w:hAnsi="Tahoma" w:cs="Tahoma"/>
          <w:sz w:val="20"/>
          <w:szCs w:val="20"/>
        </w:rPr>
        <w:t xml:space="preserve"> +</w:t>
      </w:r>
    </w:p>
    <w:p w:rsidR="0097152F" w:rsidRDefault="0097152F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7152F">
        <w:rPr>
          <w:rFonts w:ascii="Tahoma" w:hAnsi="Tahoma" w:cs="Tahoma"/>
          <w:b/>
          <w:sz w:val="20"/>
          <w:szCs w:val="20"/>
        </w:rPr>
        <w:t>3213:</w:t>
      </w:r>
      <w:r>
        <w:rPr>
          <w:rFonts w:ascii="Tahoma" w:hAnsi="Tahoma" w:cs="Tahoma"/>
          <w:sz w:val="20"/>
          <w:szCs w:val="20"/>
        </w:rPr>
        <w:t xml:space="preserve"> stručno usavršavanje zaposlenika – osim uobičajenih stručnih skupova i seminara za ravnatelje, str. suradnike i učitelje za koje se plaćaju kotizacije, u 2024. godini također je i plaćena kotizacija u sklopu projekta </w:t>
      </w:r>
      <w:proofErr w:type="spellStart"/>
      <w:r>
        <w:rPr>
          <w:rFonts w:ascii="Tahoma" w:hAnsi="Tahoma" w:cs="Tahoma"/>
          <w:sz w:val="20"/>
          <w:szCs w:val="20"/>
        </w:rPr>
        <w:t>Erasmus</w:t>
      </w:r>
      <w:proofErr w:type="spellEnd"/>
      <w:r>
        <w:rPr>
          <w:rFonts w:ascii="Tahoma" w:hAnsi="Tahoma" w:cs="Tahoma"/>
          <w:sz w:val="20"/>
          <w:szCs w:val="20"/>
        </w:rPr>
        <w:t xml:space="preserve"> +</w:t>
      </w:r>
    </w:p>
    <w:p w:rsidR="003C3AFF" w:rsidRDefault="003C3AFF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C3AFF">
        <w:rPr>
          <w:rFonts w:ascii="Tahoma" w:hAnsi="Tahoma" w:cs="Tahoma"/>
          <w:b/>
          <w:sz w:val="20"/>
          <w:szCs w:val="20"/>
        </w:rPr>
        <w:t>3222: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3C3AFF">
        <w:rPr>
          <w:rFonts w:ascii="Tahoma" w:hAnsi="Tahoma" w:cs="Tahoma"/>
          <w:sz w:val="20"/>
          <w:szCs w:val="20"/>
        </w:rPr>
        <w:t>materijal i sirovine</w:t>
      </w:r>
      <w:r>
        <w:rPr>
          <w:rFonts w:ascii="Tahoma" w:hAnsi="Tahoma" w:cs="Tahoma"/>
          <w:sz w:val="20"/>
          <w:szCs w:val="20"/>
        </w:rPr>
        <w:t xml:space="preserve"> – bilježi se povećanje u odnosu na 202</w:t>
      </w:r>
      <w:r w:rsidR="0097152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="0097152F">
        <w:rPr>
          <w:rFonts w:ascii="Tahoma" w:hAnsi="Tahoma" w:cs="Tahoma"/>
          <w:sz w:val="20"/>
          <w:szCs w:val="20"/>
        </w:rPr>
        <w:t xml:space="preserve"> godinu zbog povećanja cijena</w:t>
      </w:r>
      <w:r w:rsidR="00D22196">
        <w:rPr>
          <w:rFonts w:ascii="Tahoma" w:hAnsi="Tahoma" w:cs="Tahoma"/>
          <w:sz w:val="20"/>
          <w:szCs w:val="20"/>
        </w:rPr>
        <w:t xml:space="preserve"> namirnica za školsku prehranu učenika</w:t>
      </w:r>
    </w:p>
    <w:p w:rsidR="00D22196" w:rsidRDefault="00D22196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22196">
        <w:rPr>
          <w:rFonts w:ascii="Tahoma" w:hAnsi="Tahoma" w:cs="Tahoma"/>
          <w:b/>
          <w:sz w:val="20"/>
          <w:szCs w:val="20"/>
        </w:rPr>
        <w:t>3224</w:t>
      </w:r>
      <w:r>
        <w:rPr>
          <w:rFonts w:ascii="Tahoma" w:hAnsi="Tahoma" w:cs="Tahoma"/>
          <w:sz w:val="20"/>
          <w:szCs w:val="20"/>
        </w:rPr>
        <w:t>: tijekom godine obavljena je manja sanacija u sanitarnom čvoru, servis printera, nabavljene su daske za popravak školskih klupa</w:t>
      </w:r>
    </w:p>
    <w:p w:rsidR="00D22196" w:rsidRDefault="00D22196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3225: sitni inventar – nabavljeni sitni inventar odnosi se na provedbu projekata „Ritam </w:t>
      </w:r>
      <w:proofErr w:type="spellStart"/>
      <w:r>
        <w:rPr>
          <w:rFonts w:ascii="Tahoma" w:hAnsi="Tahoma" w:cs="Tahoma"/>
          <w:sz w:val="20"/>
          <w:szCs w:val="20"/>
        </w:rPr>
        <w:t>tam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tam</w:t>
      </w:r>
      <w:proofErr w:type="spellEnd"/>
      <w:r>
        <w:rPr>
          <w:rFonts w:ascii="Tahoma" w:hAnsi="Tahoma" w:cs="Tahoma"/>
          <w:sz w:val="20"/>
          <w:szCs w:val="20"/>
        </w:rPr>
        <w:t xml:space="preserve"> „ (MZOM), Projekt daroviti učenici „Putujem, učim, istražujem“ (MZOM) i dječji participativni proračun „Senzorički kutić“ (KZŽ)</w:t>
      </w:r>
    </w:p>
    <w:p w:rsidR="003E4626" w:rsidRDefault="003E4626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4626">
        <w:rPr>
          <w:rFonts w:ascii="Tahoma" w:hAnsi="Tahoma" w:cs="Tahoma"/>
          <w:b/>
          <w:sz w:val="20"/>
          <w:szCs w:val="20"/>
        </w:rPr>
        <w:t>3227</w:t>
      </w:r>
      <w:r>
        <w:rPr>
          <w:rFonts w:ascii="Tahoma" w:hAnsi="Tahoma" w:cs="Tahoma"/>
          <w:sz w:val="20"/>
          <w:szCs w:val="20"/>
        </w:rPr>
        <w:t>: službena, radna i zaštitna odjeća i obuća: -</w:t>
      </w:r>
      <w:r w:rsidR="004B01C1">
        <w:rPr>
          <w:rFonts w:ascii="Tahoma" w:hAnsi="Tahoma" w:cs="Tahoma"/>
          <w:sz w:val="20"/>
          <w:szCs w:val="20"/>
        </w:rPr>
        <w:t xml:space="preserve"> bilježi se </w:t>
      </w:r>
      <w:r w:rsidR="00B029DD">
        <w:rPr>
          <w:rFonts w:ascii="Tahoma" w:hAnsi="Tahoma" w:cs="Tahoma"/>
          <w:sz w:val="20"/>
          <w:szCs w:val="20"/>
        </w:rPr>
        <w:t>povećanje</w:t>
      </w:r>
      <w:r w:rsidR="004B01C1">
        <w:rPr>
          <w:rFonts w:ascii="Tahoma" w:hAnsi="Tahoma" w:cs="Tahoma"/>
          <w:sz w:val="20"/>
          <w:szCs w:val="20"/>
        </w:rPr>
        <w:t xml:space="preserve"> u odnosu na prethodnu godinu kada je za pomoćno osoblje nabavljena i radna odjeća i obuća, a u 2023. godini samo obuća</w:t>
      </w:r>
    </w:p>
    <w:p w:rsidR="00B8706E" w:rsidRDefault="00B8706E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3232: usluge tekućeg održavanja odnose se na bojanje zidova u školi, servis printera, popravak projektora </w:t>
      </w:r>
    </w:p>
    <w:p w:rsidR="009D3F6F" w:rsidRDefault="009D3F6F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B13C3">
        <w:rPr>
          <w:rFonts w:ascii="Tahoma" w:hAnsi="Tahoma" w:cs="Tahoma"/>
          <w:b/>
          <w:sz w:val="20"/>
          <w:szCs w:val="20"/>
        </w:rPr>
        <w:t>3239:</w:t>
      </w:r>
      <w:r>
        <w:rPr>
          <w:rFonts w:ascii="Tahoma" w:hAnsi="Tahoma" w:cs="Tahoma"/>
          <w:sz w:val="20"/>
          <w:szCs w:val="20"/>
        </w:rPr>
        <w:t xml:space="preserve"> povećanje u odnosu na isto razdoblje prošle godine zbog provođenja osposobljavanja djelatnika za rad na siguran način, obvezno ispitivanje  unutarnje i vanjske hidrantske mreže, nepropusnosti i ispravnosti plinskih instalacija i sl.</w:t>
      </w:r>
    </w:p>
    <w:p w:rsidR="000B13C3" w:rsidRDefault="000B13C3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924C3">
        <w:rPr>
          <w:rFonts w:ascii="Tahoma" w:hAnsi="Tahoma" w:cs="Tahoma"/>
          <w:b/>
          <w:sz w:val="20"/>
          <w:szCs w:val="20"/>
        </w:rPr>
        <w:t>3431:</w:t>
      </w:r>
      <w:r>
        <w:rPr>
          <w:rFonts w:ascii="Tahoma" w:hAnsi="Tahoma" w:cs="Tahoma"/>
          <w:sz w:val="20"/>
          <w:szCs w:val="20"/>
        </w:rPr>
        <w:t xml:space="preserve"> bankarske usluge – ovisno o prometu po poslovnom računu, zaračunava se mjesečna naknada za vođenje i transakcije po računu.</w:t>
      </w:r>
    </w:p>
    <w:p w:rsidR="009D3F6F" w:rsidRDefault="00D70687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742C">
        <w:rPr>
          <w:rFonts w:ascii="Tahoma" w:hAnsi="Tahoma" w:cs="Tahoma"/>
          <w:b/>
          <w:sz w:val="20"/>
          <w:szCs w:val="20"/>
        </w:rPr>
        <w:t>96:</w:t>
      </w:r>
      <w:r>
        <w:rPr>
          <w:rFonts w:ascii="Tahoma" w:hAnsi="Tahoma" w:cs="Tahoma"/>
          <w:sz w:val="20"/>
          <w:szCs w:val="20"/>
        </w:rPr>
        <w:t xml:space="preserve"> </w:t>
      </w:r>
      <w:r w:rsidR="008C709A">
        <w:rPr>
          <w:rFonts w:ascii="Tahoma" w:hAnsi="Tahoma" w:cs="Tahoma"/>
          <w:sz w:val="20"/>
          <w:szCs w:val="20"/>
        </w:rPr>
        <w:t xml:space="preserve">Obračunati prihodi poslovanja – nenaplaćeni </w:t>
      </w:r>
      <w:r w:rsidR="00B8706E">
        <w:rPr>
          <w:rFonts w:ascii="Tahoma" w:hAnsi="Tahoma" w:cs="Tahoma"/>
          <w:sz w:val="20"/>
          <w:szCs w:val="20"/>
        </w:rPr>
        <w:t xml:space="preserve">– potraživanje za isplatu materijalnih prava od MZOM </w:t>
      </w:r>
    </w:p>
    <w:p w:rsidR="006B0218" w:rsidRDefault="009D3F6F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(siječanj 2025.) </w:t>
      </w:r>
      <w:r w:rsidR="00B8706E">
        <w:rPr>
          <w:rFonts w:ascii="Tahoma" w:hAnsi="Tahoma" w:cs="Tahoma"/>
          <w:sz w:val="20"/>
          <w:szCs w:val="20"/>
        </w:rPr>
        <w:t xml:space="preserve">i potraživanja za </w:t>
      </w:r>
      <w:r>
        <w:rPr>
          <w:rFonts w:ascii="Tahoma" w:hAnsi="Tahoma" w:cs="Tahoma"/>
          <w:sz w:val="20"/>
          <w:szCs w:val="20"/>
        </w:rPr>
        <w:t>troškove Cjelodnevne nastave COOR</w:t>
      </w:r>
    </w:p>
    <w:p w:rsidR="001D2199" w:rsidRDefault="001D2199" w:rsidP="00F40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D2199" w:rsidRDefault="001D2199" w:rsidP="00D666BB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666BB">
        <w:rPr>
          <w:rFonts w:ascii="Tahoma" w:hAnsi="Tahoma" w:cs="Tahoma"/>
          <w:b/>
          <w:sz w:val="20"/>
          <w:szCs w:val="20"/>
        </w:rPr>
        <w:t>Bilanca</w:t>
      </w:r>
    </w:p>
    <w:p w:rsidR="00C26F87" w:rsidRDefault="00C26F87" w:rsidP="00C26F87">
      <w:pPr>
        <w:pStyle w:val="Odlomakpopisa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26F87" w:rsidRDefault="00C26F87" w:rsidP="00C26F87">
      <w:pPr>
        <w:spacing w:after="0"/>
        <w:rPr>
          <w:rFonts w:ascii="Tahoma" w:hAnsi="Tahoma" w:cs="Tahoma"/>
          <w:sz w:val="20"/>
          <w:szCs w:val="20"/>
        </w:rPr>
      </w:pPr>
      <w:r w:rsidRPr="00C26F87">
        <w:rPr>
          <w:rFonts w:ascii="Tahoma" w:hAnsi="Tahoma" w:cs="Tahoma"/>
          <w:sz w:val="20"/>
          <w:szCs w:val="20"/>
        </w:rPr>
        <w:t>Ukupna vrijednost imovine na dan 31.12.202</w:t>
      </w:r>
      <w:r w:rsidR="008924C3">
        <w:rPr>
          <w:rFonts w:ascii="Tahoma" w:hAnsi="Tahoma" w:cs="Tahoma"/>
          <w:sz w:val="20"/>
          <w:szCs w:val="20"/>
        </w:rPr>
        <w:t>4</w:t>
      </w:r>
      <w:r w:rsidRPr="00C26F87">
        <w:rPr>
          <w:rFonts w:ascii="Tahoma" w:hAnsi="Tahoma" w:cs="Tahoma"/>
          <w:sz w:val="20"/>
          <w:szCs w:val="20"/>
        </w:rPr>
        <w:t>.</w:t>
      </w:r>
      <w:r w:rsidR="008C709A">
        <w:rPr>
          <w:rFonts w:ascii="Tahoma" w:hAnsi="Tahoma" w:cs="Tahoma"/>
          <w:sz w:val="20"/>
          <w:szCs w:val="20"/>
        </w:rPr>
        <w:t xml:space="preserve"> </w:t>
      </w:r>
      <w:r w:rsidRPr="00C26F87">
        <w:rPr>
          <w:rFonts w:ascii="Tahoma" w:hAnsi="Tahoma" w:cs="Tahoma"/>
          <w:sz w:val="20"/>
          <w:szCs w:val="20"/>
        </w:rPr>
        <w:t xml:space="preserve">godine iznosi  </w:t>
      </w:r>
      <w:r w:rsidR="008924C3">
        <w:rPr>
          <w:rFonts w:ascii="Tahoma" w:hAnsi="Tahoma" w:cs="Tahoma"/>
          <w:sz w:val="20"/>
          <w:szCs w:val="20"/>
        </w:rPr>
        <w:t>137.072,83</w:t>
      </w:r>
      <w:r w:rsidR="008C709A">
        <w:rPr>
          <w:rFonts w:ascii="Tahoma" w:hAnsi="Tahoma" w:cs="Tahoma"/>
          <w:sz w:val="20"/>
          <w:szCs w:val="20"/>
        </w:rPr>
        <w:t xml:space="preserve"> €</w:t>
      </w:r>
      <w:r w:rsidRPr="00C26F8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C26F87">
        <w:rPr>
          <w:rFonts w:ascii="Tahoma" w:hAnsi="Tahoma" w:cs="Tahoma"/>
          <w:sz w:val="20"/>
          <w:szCs w:val="20"/>
        </w:rPr>
        <w:t>što je jednako obveza</w:t>
      </w:r>
      <w:r>
        <w:rPr>
          <w:rFonts w:ascii="Tahoma" w:hAnsi="Tahoma" w:cs="Tahoma"/>
          <w:sz w:val="20"/>
          <w:szCs w:val="20"/>
        </w:rPr>
        <w:t>ma i vlastitim izvorima (B003</w:t>
      </w:r>
      <w:r w:rsidRPr="00C26F87">
        <w:rPr>
          <w:rFonts w:ascii="Tahoma" w:hAnsi="Tahoma" w:cs="Tahoma"/>
          <w:sz w:val="20"/>
          <w:szCs w:val="20"/>
        </w:rPr>
        <w:t xml:space="preserve"> Bilance).</w:t>
      </w:r>
    </w:p>
    <w:p w:rsidR="000B6A78" w:rsidRDefault="00C26F87" w:rsidP="00C26F87">
      <w:pPr>
        <w:pStyle w:val="Default"/>
        <w:rPr>
          <w:rFonts w:ascii="Tahoma" w:hAnsi="Tahoma" w:cs="Tahoma"/>
          <w:sz w:val="20"/>
          <w:szCs w:val="20"/>
        </w:rPr>
      </w:pPr>
      <w:r w:rsidRPr="00EC4279">
        <w:rPr>
          <w:rFonts w:ascii="Tahoma" w:hAnsi="Tahoma" w:cs="Tahoma"/>
          <w:sz w:val="20"/>
          <w:szCs w:val="20"/>
        </w:rPr>
        <w:t>Razlika između početnog i završnog stanja na računima dugotrajne imovine nastala je zbog rashod</w:t>
      </w:r>
      <w:r w:rsidR="00F251F7">
        <w:rPr>
          <w:rFonts w:ascii="Tahoma" w:hAnsi="Tahoma" w:cs="Tahoma"/>
          <w:sz w:val="20"/>
          <w:szCs w:val="20"/>
        </w:rPr>
        <w:t>ovanja</w:t>
      </w:r>
      <w:r w:rsidR="00916D06">
        <w:rPr>
          <w:rFonts w:ascii="Tahoma" w:hAnsi="Tahoma" w:cs="Tahoma"/>
          <w:sz w:val="20"/>
          <w:szCs w:val="20"/>
        </w:rPr>
        <w:t xml:space="preserve"> (inventura)</w:t>
      </w:r>
      <w:r w:rsidR="000B6A78">
        <w:rPr>
          <w:rFonts w:ascii="Tahoma" w:hAnsi="Tahoma" w:cs="Tahoma"/>
          <w:sz w:val="20"/>
          <w:szCs w:val="20"/>
        </w:rPr>
        <w:t>,</w:t>
      </w:r>
      <w:r w:rsidR="008914C4">
        <w:rPr>
          <w:rFonts w:ascii="Tahoma" w:hAnsi="Tahoma" w:cs="Tahoma"/>
          <w:sz w:val="20"/>
          <w:szCs w:val="20"/>
        </w:rPr>
        <w:t xml:space="preserve"> </w:t>
      </w:r>
      <w:r w:rsidR="00F251F7">
        <w:rPr>
          <w:rFonts w:ascii="Tahoma" w:hAnsi="Tahoma" w:cs="Tahoma"/>
          <w:sz w:val="20"/>
          <w:szCs w:val="20"/>
        </w:rPr>
        <w:t>nabave nove opreme</w:t>
      </w:r>
      <w:r w:rsidR="000B6A78">
        <w:rPr>
          <w:rFonts w:ascii="Tahoma" w:hAnsi="Tahoma" w:cs="Tahoma"/>
          <w:sz w:val="20"/>
          <w:szCs w:val="20"/>
        </w:rPr>
        <w:t xml:space="preserve"> kao i prijenosa imovine</w:t>
      </w:r>
      <w:r w:rsidR="008924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924C3">
        <w:rPr>
          <w:rFonts w:ascii="Tahoma" w:hAnsi="Tahoma" w:cs="Tahoma"/>
          <w:sz w:val="20"/>
          <w:szCs w:val="20"/>
        </w:rPr>
        <w:t>Carnet</w:t>
      </w:r>
      <w:proofErr w:type="spellEnd"/>
      <w:r w:rsidR="008924C3">
        <w:rPr>
          <w:rFonts w:ascii="Tahoma" w:hAnsi="Tahoma" w:cs="Tahoma"/>
          <w:sz w:val="20"/>
          <w:szCs w:val="20"/>
        </w:rPr>
        <w:t>-a</w:t>
      </w:r>
      <w:r w:rsidR="000B6A78">
        <w:rPr>
          <w:rFonts w:ascii="Tahoma" w:hAnsi="Tahoma" w:cs="Tahoma"/>
          <w:sz w:val="20"/>
          <w:szCs w:val="20"/>
        </w:rPr>
        <w:t xml:space="preserve"> sa vanbilančnog zapisa na imovinu škole (temeljem Odluke </w:t>
      </w:r>
      <w:r w:rsidR="008924C3">
        <w:rPr>
          <w:rFonts w:ascii="Tahoma" w:hAnsi="Tahoma" w:cs="Tahoma"/>
          <w:sz w:val="20"/>
          <w:szCs w:val="20"/>
        </w:rPr>
        <w:t>o prijenosu vlasništva na opremi od 01.01.2024.)</w:t>
      </w:r>
      <w:r w:rsidR="000B6A78">
        <w:rPr>
          <w:rFonts w:ascii="Tahoma" w:hAnsi="Tahoma" w:cs="Tahoma"/>
          <w:sz w:val="20"/>
          <w:szCs w:val="20"/>
        </w:rPr>
        <w:t>.</w:t>
      </w:r>
    </w:p>
    <w:p w:rsidR="00C26F87" w:rsidRPr="00EC4279" w:rsidRDefault="000B6A78" w:rsidP="00C26F87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Rashodovanu opremu predložilo je Povjerenstvo za popis</w:t>
      </w:r>
      <w:r w:rsidR="00C26F87" w:rsidRPr="00EC4279">
        <w:rPr>
          <w:rFonts w:ascii="Tahoma" w:hAnsi="Tahoma" w:cs="Tahoma"/>
          <w:sz w:val="20"/>
          <w:szCs w:val="20"/>
        </w:rPr>
        <w:t xml:space="preserve"> imovine i obveza </w:t>
      </w:r>
      <w:r>
        <w:rPr>
          <w:rFonts w:ascii="Tahoma" w:hAnsi="Tahoma" w:cs="Tahoma"/>
          <w:sz w:val="20"/>
          <w:szCs w:val="20"/>
        </w:rPr>
        <w:t xml:space="preserve">koje je </w:t>
      </w:r>
      <w:r w:rsidR="00C26F87" w:rsidRPr="00EC4279">
        <w:rPr>
          <w:rFonts w:ascii="Tahoma" w:hAnsi="Tahoma" w:cs="Tahoma"/>
          <w:sz w:val="20"/>
          <w:szCs w:val="20"/>
        </w:rPr>
        <w:t xml:space="preserve">ustanovilo kako je oprema neupotrebljiva te je dala prijedlog za rashod iste, a ravnatelj je donio odluku o rashodovanju. </w:t>
      </w:r>
    </w:p>
    <w:p w:rsidR="00C26F87" w:rsidRDefault="00C26F87" w:rsidP="00C26F87">
      <w:pPr>
        <w:spacing w:after="0"/>
        <w:rPr>
          <w:rFonts w:ascii="Tahoma" w:hAnsi="Tahoma" w:cs="Tahoma"/>
          <w:sz w:val="20"/>
          <w:szCs w:val="20"/>
        </w:rPr>
      </w:pPr>
      <w:r w:rsidRPr="00EC4279">
        <w:rPr>
          <w:rFonts w:ascii="Tahoma" w:hAnsi="Tahoma" w:cs="Tahoma"/>
          <w:sz w:val="20"/>
          <w:szCs w:val="20"/>
        </w:rPr>
        <w:t>Za ispravak vrijednos</w:t>
      </w:r>
      <w:r w:rsidR="00F251F7">
        <w:rPr>
          <w:rFonts w:ascii="Tahoma" w:hAnsi="Tahoma" w:cs="Tahoma"/>
          <w:sz w:val="20"/>
          <w:szCs w:val="20"/>
        </w:rPr>
        <w:t>ti korištene su propisane stope, a za nabavljene udžbenike koristi se stopa od 100 % ispravka vrijednosti.</w:t>
      </w:r>
    </w:p>
    <w:p w:rsidR="007F6036" w:rsidRDefault="007F6036" w:rsidP="00C26F87">
      <w:pPr>
        <w:spacing w:after="0"/>
        <w:rPr>
          <w:rFonts w:ascii="Tahoma" w:hAnsi="Tahoma" w:cs="Tahoma"/>
          <w:sz w:val="20"/>
          <w:szCs w:val="20"/>
        </w:rPr>
      </w:pPr>
    </w:p>
    <w:p w:rsidR="007F6036" w:rsidRDefault="007F6036" w:rsidP="00C26F87">
      <w:pPr>
        <w:spacing w:after="0"/>
        <w:rPr>
          <w:rFonts w:ascii="Tahoma" w:hAnsi="Tahoma" w:cs="Tahoma"/>
          <w:sz w:val="20"/>
          <w:szCs w:val="20"/>
        </w:rPr>
      </w:pPr>
    </w:p>
    <w:p w:rsidR="00F251F7" w:rsidRDefault="00F251F7" w:rsidP="00C26F87">
      <w:pPr>
        <w:spacing w:after="0"/>
        <w:rPr>
          <w:rFonts w:ascii="Tahoma" w:hAnsi="Tahoma" w:cs="Tahoma"/>
          <w:sz w:val="20"/>
          <w:szCs w:val="20"/>
        </w:rPr>
      </w:pPr>
    </w:p>
    <w:p w:rsidR="00F251F7" w:rsidRDefault="00F251F7" w:rsidP="00C26F87">
      <w:pPr>
        <w:spacing w:after="0"/>
        <w:rPr>
          <w:rFonts w:ascii="Tahoma" w:hAnsi="Tahoma" w:cs="Tahoma"/>
          <w:sz w:val="20"/>
          <w:szCs w:val="20"/>
        </w:rPr>
      </w:pPr>
      <w:r w:rsidRPr="00F251F7">
        <w:rPr>
          <w:rFonts w:ascii="Tahoma" w:hAnsi="Tahoma" w:cs="Tahoma"/>
          <w:b/>
          <w:sz w:val="20"/>
          <w:szCs w:val="20"/>
        </w:rPr>
        <w:t>1112 Financijska imovina:</w:t>
      </w:r>
      <w:r>
        <w:rPr>
          <w:rFonts w:ascii="Tahoma" w:hAnsi="Tahoma" w:cs="Tahoma"/>
          <w:sz w:val="20"/>
          <w:szCs w:val="20"/>
        </w:rPr>
        <w:t xml:space="preserve"> iskazano je stanje na žiroračunu na 31.12.202</w:t>
      </w:r>
      <w:r w:rsidR="008924C3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</w:p>
    <w:p w:rsidR="00F251F7" w:rsidRDefault="008924C3" w:rsidP="00C26F8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Tijekom</w:t>
      </w:r>
      <w:r w:rsidR="008914C4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4</w:t>
      </w:r>
      <w:r w:rsidR="008914C4">
        <w:rPr>
          <w:rFonts w:ascii="Tahoma" w:hAnsi="Tahoma" w:cs="Tahoma"/>
          <w:sz w:val="20"/>
          <w:szCs w:val="20"/>
        </w:rPr>
        <w:t>. godine školi su uplaćena sredstva za p</w:t>
      </w:r>
      <w:r>
        <w:rPr>
          <w:rFonts w:ascii="Tahoma" w:hAnsi="Tahoma" w:cs="Tahoma"/>
          <w:sz w:val="20"/>
          <w:szCs w:val="20"/>
        </w:rPr>
        <w:t xml:space="preserve">rovedbu projekta </w:t>
      </w:r>
      <w:proofErr w:type="spellStart"/>
      <w:r>
        <w:rPr>
          <w:rFonts w:ascii="Tahoma" w:hAnsi="Tahoma" w:cs="Tahoma"/>
          <w:sz w:val="20"/>
          <w:szCs w:val="20"/>
        </w:rPr>
        <w:t>Erasmus</w:t>
      </w:r>
      <w:proofErr w:type="spellEnd"/>
      <w:r>
        <w:rPr>
          <w:rFonts w:ascii="Tahoma" w:hAnsi="Tahoma" w:cs="Tahoma"/>
          <w:sz w:val="20"/>
          <w:szCs w:val="20"/>
        </w:rPr>
        <w:t xml:space="preserve"> +, sredstva za provedbu preventivnog programa (MZOM), programa darovitih učenika (MZOM) te za </w:t>
      </w:r>
      <w:proofErr w:type="spellStart"/>
      <w:r>
        <w:rPr>
          <w:rFonts w:ascii="Tahoma" w:hAnsi="Tahoma" w:cs="Tahoma"/>
          <w:sz w:val="20"/>
          <w:szCs w:val="20"/>
        </w:rPr>
        <w:t>psihodijagnostiku</w:t>
      </w:r>
      <w:proofErr w:type="spellEnd"/>
      <w:r>
        <w:rPr>
          <w:rFonts w:ascii="Tahoma" w:hAnsi="Tahoma" w:cs="Tahoma"/>
          <w:sz w:val="20"/>
          <w:szCs w:val="20"/>
        </w:rPr>
        <w:t xml:space="preserve"> (MZOM)</w:t>
      </w:r>
      <w:r w:rsidR="00FC5321">
        <w:rPr>
          <w:rFonts w:ascii="Tahoma" w:hAnsi="Tahoma" w:cs="Tahoma"/>
          <w:sz w:val="20"/>
          <w:szCs w:val="20"/>
        </w:rPr>
        <w:t>. Realizacija ovih projekata bit će u 2025. godini.</w:t>
      </w:r>
    </w:p>
    <w:p w:rsidR="007F6036" w:rsidRDefault="007F6036" w:rsidP="00C26F87">
      <w:pPr>
        <w:spacing w:after="0"/>
        <w:rPr>
          <w:rFonts w:ascii="Tahoma" w:hAnsi="Tahoma" w:cs="Tahoma"/>
          <w:sz w:val="20"/>
          <w:szCs w:val="20"/>
        </w:rPr>
      </w:pPr>
    </w:p>
    <w:p w:rsidR="007F6036" w:rsidRDefault="007F6036" w:rsidP="00C26F87">
      <w:pPr>
        <w:spacing w:after="0"/>
        <w:rPr>
          <w:rFonts w:ascii="Tahoma" w:hAnsi="Tahoma" w:cs="Tahoma"/>
          <w:sz w:val="20"/>
          <w:szCs w:val="20"/>
        </w:rPr>
      </w:pPr>
    </w:p>
    <w:p w:rsidR="007F6036" w:rsidRPr="00EC4279" w:rsidRDefault="007F6036" w:rsidP="00C26F87">
      <w:pPr>
        <w:spacing w:after="0"/>
        <w:rPr>
          <w:rFonts w:ascii="Tahoma" w:hAnsi="Tahoma" w:cs="Tahoma"/>
          <w:sz w:val="20"/>
          <w:szCs w:val="20"/>
        </w:rPr>
      </w:pPr>
    </w:p>
    <w:p w:rsidR="00C26F87" w:rsidRDefault="00F251F7" w:rsidP="00C26F87">
      <w:pPr>
        <w:spacing w:after="0"/>
        <w:rPr>
          <w:rFonts w:ascii="Tahoma" w:hAnsi="Tahoma" w:cs="Tahoma"/>
          <w:sz w:val="20"/>
          <w:szCs w:val="20"/>
        </w:rPr>
      </w:pPr>
      <w:r w:rsidRPr="00FE4183">
        <w:rPr>
          <w:rFonts w:ascii="Tahoma" w:hAnsi="Tahoma" w:cs="Tahoma"/>
          <w:b/>
          <w:sz w:val="20"/>
          <w:szCs w:val="20"/>
        </w:rPr>
        <w:t>129 ostala potraživanja</w:t>
      </w:r>
      <w:r>
        <w:rPr>
          <w:rFonts w:ascii="Tahoma" w:hAnsi="Tahoma" w:cs="Tahoma"/>
          <w:sz w:val="20"/>
          <w:szCs w:val="20"/>
        </w:rPr>
        <w:t xml:space="preserve"> – odnosi se na potraživanja za naknade koje se refundiraju (HZZO).</w:t>
      </w:r>
    </w:p>
    <w:p w:rsidR="00F251F7" w:rsidRPr="00EC4279" w:rsidRDefault="00F251F7" w:rsidP="00C26F8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Sukladno uputama </w:t>
      </w:r>
      <w:r w:rsidR="00FE4183">
        <w:rPr>
          <w:rFonts w:ascii="Tahoma" w:hAnsi="Tahoma" w:cs="Tahoma"/>
          <w:sz w:val="20"/>
          <w:szCs w:val="20"/>
        </w:rPr>
        <w:t xml:space="preserve">MF </w:t>
      </w:r>
      <w:r w:rsidR="008924C3">
        <w:rPr>
          <w:rFonts w:ascii="Tahoma" w:hAnsi="Tahoma" w:cs="Tahoma"/>
          <w:sz w:val="20"/>
          <w:szCs w:val="20"/>
        </w:rPr>
        <w:t xml:space="preserve">tijekom 2024. godine </w:t>
      </w:r>
      <w:r w:rsidR="00FE4183">
        <w:rPr>
          <w:rFonts w:ascii="Tahoma" w:hAnsi="Tahoma" w:cs="Tahoma"/>
          <w:sz w:val="20"/>
          <w:szCs w:val="20"/>
        </w:rPr>
        <w:t xml:space="preserve"> provedena je </w:t>
      </w:r>
      <w:r w:rsidR="00B0509B">
        <w:rPr>
          <w:rFonts w:ascii="Tahoma" w:hAnsi="Tahoma" w:cs="Tahoma"/>
          <w:sz w:val="20"/>
          <w:szCs w:val="20"/>
        </w:rPr>
        <w:t xml:space="preserve">djelomična </w:t>
      </w:r>
      <w:r w:rsidR="00FE4183">
        <w:rPr>
          <w:rFonts w:ascii="Tahoma" w:hAnsi="Tahoma" w:cs="Tahoma"/>
          <w:sz w:val="20"/>
          <w:szCs w:val="20"/>
        </w:rPr>
        <w:t xml:space="preserve">refundacija naknada za bolovanja na teret </w:t>
      </w:r>
      <w:r w:rsidR="00FE4183" w:rsidRPr="00C53F26">
        <w:rPr>
          <w:rFonts w:ascii="Tahoma" w:hAnsi="Tahoma" w:cs="Tahoma"/>
          <w:sz w:val="16"/>
          <w:szCs w:val="16"/>
        </w:rPr>
        <w:t>HZZO-</w:t>
      </w:r>
      <w:r w:rsidR="00FE4183">
        <w:rPr>
          <w:rFonts w:ascii="Tahoma" w:hAnsi="Tahoma" w:cs="Tahoma"/>
          <w:sz w:val="20"/>
          <w:szCs w:val="20"/>
        </w:rPr>
        <w:t>a.</w:t>
      </w:r>
    </w:p>
    <w:p w:rsidR="00C53F26" w:rsidRPr="00636A40" w:rsidRDefault="00FE4183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 xml:space="preserve">165 – </w:t>
      </w:r>
      <w:r w:rsidRPr="00FE4183">
        <w:rPr>
          <w:rFonts w:ascii="Tahoma" w:hAnsi="Tahoma" w:cs="Tahoma"/>
          <w:sz w:val="20"/>
          <w:szCs w:val="20"/>
        </w:rPr>
        <w:t>potraživanja koja se odnose na potraživanja od roditelja za školsku prehranu</w:t>
      </w:r>
      <w:r w:rsidR="008914C4">
        <w:rPr>
          <w:rFonts w:ascii="Tahoma" w:hAnsi="Tahoma" w:cs="Tahoma"/>
          <w:sz w:val="20"/>
          <w:szCs w:val="20"/>
        </w:rPr>
        <w:t xml:space="preserve"> </w:t>
      </w:r>
      <w:r w:rsidR="000A0511">
        <w:rPr>
          <w:rFonts w:ascii="Tahoma" w:hAnsi="Tahoma" w:cs="Tahoma"/>
          <w:sz w:val="20"/>
          <w:szCs w:val="20"/>
        </w:rPr>
        <w:t>(</w:t>
      </w:r>
      <w:r w:rsidR="008914C4">
        <w:rPr>
          <w:rFonts w:ascii="Tahoma" w:hAnsi="Tahoma" w:cs="Tahoma"/>
          <w:sz w:val="20"/>
          <w:szCs w:val="20"/>
        </w:rPr>
        <w:t xml:space="preserve">dugovanja </w:t>
      </w:r>
      <w:r w:rsidR="000A0511">
        <w:rPr>
          <w:rFonts w:ascii="Tahoma" w:hAnsi="Tahoma" w:cs="Tahoma"/>
          <w:sz w:val="20"/>
          <w:szCs w:val="20"/>
        </w:rPr>
        <w:t>iz</w:t>
      </w:r>
      <w:r w:rsidR="008914C4">
        <w:rPr>
          <w:rFonts w:ascii="Tahoma" w:hAnsi="Tahoma" w:cs="Tahoma"/>
          <w:sz w:val="20"/>
          <w:szCs w:val="20"/>
        </w:rPr>
        <w:t xml:space="preserve"> prethodn</w:t>
      </w:r>
      <w:r w:rsidR="000A0511">
        <w:rPr>
          <w:rFonts w:ascii="Tahoma" w:hAnsi="Tahoma" w:cs="Tahoma"/>
          <w:sz w:val="20"/>
          <w:szCs w:val="20"/>
        </w:rPr>
        <w:t>ih</w:t>
      </w:r>
      <w:r w:rsidR="008914C4">
        <w:rPr>
          <w:rFonts w:ascii="Tahoma" w:hAnsi="Tahoma" w:cs="Tahoma"/>
          <w:sz w:val="20"/>
          <w:szCs w:val="20"/>
        </w:rPr>
        <w:t xml:space="preserve"> razdoblja</w:t>
      </w:r>
      <w:r w:rsidR="000A0511">
        <w:rPr>
          <w:rFonts w:ascii="Tahoma" w:hAnsi="Tahoma" w:cs="Tahoma"/>
          <w:sz w:val="20"/>
          <w:szCs w:val="20"/>
        </w:rPr>
        <w:t>) te za učenike u COOR-u za prosinac 202</w:t>
      </w:r>
      <w:r w:rsidR="00636A40">
        <w:rPr>
          <w:rFonts w:ascii="Tahoma" w:hAnsi="Tahoma" w:cs="Tahoma"/>
          <w:sz w:val="20"/>
          <w:szCs w:val="20"/>
        </w:rPr>
        <w:t>4</w:t>
      </w:r>
      <w:r w:rsidR="000A0511">
        <w:rPr>
          <w:rFonts w:ascii="Tahoma" w:hAnsi="Tahoma" w:cs="Tahoma"/>
          <w:sz w:val="20"/>
          <w:szCs w:val="20"/>
        </w:rPr>
        <w:t>. godine.</w:t>
      </w:r>
    </w:p>
    <w:p w:rsidR="00C53F26" w:rsidRDefault="00C53F26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3F26">
        <w:rPr>
          <w:rFonts w:ascii="Tahoma" w:hAnsi="Tahoma" w:cs="Tahoma"/>
          <w:b/>
          <w:sz w:val="20"/>
          <w:szCs w:val="20"/>
        </w:rPr>
        <w:t xml:space="preserve">193 </w:t>
      </w:r>
      <w:r>
        <w:rPr>
          <w:rFonts w:ascii="Tahoma" w:hAnsi="Tahoma" w:cs="Tahoma"/>
          <w:sz w:val="20"/>
          <w:szCs w:val="20"/>
        </w:rPr>
        <w:t>– kontinuirani rashodi budućih razloga – iskazano je stanje obveza za plaću 12-202</w:t>
      </w:r>
      <w:r w:rsidR="00636A4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i naknadu za zapošljavanje osoba s invaliditetom za 12-202</w:t>
      </w:r>
      <w:r w:rsidR="00636A4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koje dospijevaju u 01-202</w:t>
      </w:r>
      <w:r w:rsidR="00636A40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</w:p>
    <w:p w:rsidR="00C53F26" w:rsidRDefault="00C53F26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53F26" w:rsidRDefault="00C53F26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53F26">
        <w:rPr>
          <w:rFonts w:ascii="Tahoma" w:hAnsi="Tahoma" w:cs="Tahoma"/>
          <w:b/>
          <w:sz w:val="20"/>
          <w:szCs w:val="20"/>
        </w:rPr>
        <w:t>B003</w:t>
      </w:r>
      <w:r>
        <w:rPr>
          <w:rFonts w:ascii="Tahoma" w:hAnsi="Tahoma" w:cs="Tahoma"/>
          <w:sz w:val="20"/>
          <w:szCs w:val="20"/>
        </w:rPr>
        <w:t xml:space="preserve"> – Vlastiti izvori</w:t>
      </w:r>
    </w:p>
    <w:p w:rsidR="004B58A5" w:rsidRDefault="004B58A5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 – iskazane su ukupne obveze na 31.12.202</w:t>
      </w:r>
      <w:r w:rsidR="00636A4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</w:p>
    <w:p w:rsidR="004B58A5" w:rsidRDefault="004B58A5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 toga: * obveze za zaposlene (231) – povećanje u odnosu na 202</w:t>
      </w:r>
      <w:r w:rsidR="00636A40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 z</w:t>
      </w:r>
      <w:r w:rsidR="00612CE1">
        <w:rPr>
          <w:rFonts w:ascii="Tahoma" w:hAnsi="Tahoma" w:cs="Tahoma"/>
          <w:sz w:val="20"/>
          <w:szCs w:val="20"/>
        </w:rPr>
        <w:t xml:space="preserve">bog </w:t>
      </w:r>
      <w:r w:rsidR="00636A40">
        <w:rPr>
          <w:rFonts w:ascii="Tahoma" w:hAnsi="Tahoma" w:cs="Tahoma"/>
          <w:sz w:val="20"/>
          <w:szCs w:val="20"/>
        </w:rPr>
        <w:t xml:space="preserve">nove </w:t>
      </w:r>
      <w:r w:rsidR="00636A40" w:rsidRPr="00D04EC0">
        <w:rPr>
          <w:rFonts w:ascii="Tahoma" w:eastAsia="Times New Roman" w:hAnsi="Tahoma" w:cs="Tahoma"/>
          <w:bCs/>
          <w:sz w:val="20"/>
          <w:szCs w:val="20"/>
          <w:lang w:eastAsia="hr-HR"/>
        </w:rPr>
        <w:t>Uredb</w:t>
      </w:r>
      <w:r w:rsidR="00636A40">
        <w:rPr>
          <w:rFonts w:ascii="Tahoma" w:eastAsia="Times New Roman" w:hAnsi="Tahoma" w:cs="Tahoma"/>
          <w:bCs/>
          <w:sz w:val="20"/>
          <w:szCs w:val="20"/>
          <w:lang w:eastAsia="hr-HR"/>
        </w:rPr>
        <w:t>e</w:t>
      </w:r>
      <w:r w:rsidR="00636A40" w:rsidRPr="00D04EC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o nazivima radnih mjesta, uvjetima za raspored i koeficijentima za obračun plaće u javnim službama</w:t>
      </w:r>
      <w:r w:rsidR="00636A40">
        <w:rPr>
          <w:rFonts w:ascii="Tahoma" w:eastAsia="Times New Roman" w:hAnsi="Tahoma" w:cs="Tahoma"/>
          <w:bCs/>
          <w:sz w:val="20"/>
          <w:szCs w:val="20"/>
          <w:lang w:eastAsia="hr-HR"/>
        </w:rPr>
        <w:t xml:space="preserve"> što je utjecalo na povećanje plaća</w:t>
      </w:r>
    </w:p>
    <w:p w:rsidR="000A0511" w:rsidRDefault="004B58A5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*obveze za materijalne rashode (232) – obveza za materijalne rashode se uglavnom odnosi na </w:t>
      </w:r>
      <w:r w:rsidR="000A0511">
        <w:rPr>
          <w:rFonts w:ascii="Tahoma" w:hAnsi="Tahoma" w:cs="Tahoma"/>
          <w:sz w:val="20"/>
          <w:szCs w:val="20"/>
        </w:rPr>
        <w:t>redovite režijske troškove za prosinac te za troškove namirnica koje će po primitku sredstava za podmirenje istih biti plaćeni u 202</w:t>
      </w:r>
      <w:r w:rsidR="00636A40">
        <w:rPr>
          <w:rFonts w:ascii="Tahoma" w:hAnsi="Tahoma" w:cs="Tahoma"/>
          <w:sz w:val="20"/>
          <w:szCs w:val="20"/>
        </w:rPr>
        <w:t>5</w:t>
      </w:r>
      <w:r w:rsidR="000A0511">
        <w:rPr>
          <w:rFonts w:ascii="Tahoma" w:hAnsi="Tahoma" w:cs="Tahoma"/>
          <w:sz w:val="20"/>
          <w:szCs w:val="20"/>
        </w:rPr>
        <w:t>. godini.</w:t>
      </w:r>
    </w:p>
    <w:p w:rsidR="004B58A5" w:rsidRDefault="00612CE1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="004B58A5">
        <w:rPr>
          <w:rFonts w:ascii="Tahoma" w:hAnsi="Tahoma" w:cs="Tahoma"/>
          <w:sz w:val="20"/>
          <w:szCs w:val="20"/>
        </w:rPr>
        <w:t>obveze za financijske rashode (2343)</w:t>
      </w:r>
      <w:r>
        <w:rPr>
          <w:rFonts w:ascii="Tahoma" w:hAnsi="Tahoma" w:cs="Tahoma"/>
          <w:sz w:val="20"/>
          <w:szCs w:val="20"/>
        </w:rPr>
        <w:t xml:space="preserve"> – iskazane su obveze za usluge banak</w:t>
      </w:r>
      <w:r w:rsidR="00916D06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i Fina-e za prosinac 202</w:t>
      </w:r>
      <w:r w:rsidR="00636A4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</w:p>
    <w:p w:rsidR="00612CE1" w:rsidRDefault="00612CE1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="000A0511">
        <w:rPr>
          <w:rFonts w:ascii="Tahoma" w:hAnsi="Tahoma" w:cs="Tahoma"/>
          <w:sz w:val="20"/>
          <w:szCs w:val="20"/>
        </w:rPr>
        <w:t xml:space="preserve">239 - </w:t>
      </w:r>
      <w:r>
        <w:rPr>
          <w:rFonts w:ascii="Tahoma" w:hAnsi="Tahoma" w:cs="Tahoma"/>
          <w:sz w:val="20"/>
          <w:szCs w:val="20"/>
        </w:rPr>
        <w:t xml:space="preserve">ostale tekuće obveze odnose se na obveze za EU predujmove i obveze </w:t>
      </w:r>
      <w:proofErr w:type="spellStart"/>
      <w:r>
        <w:rPr>
          <w:rFonts w:ascii="Tahoma" w:hAnsi="Tahoma" w:cs="Tahoma"/>
          <w:sz w:val="20"/>
          <w:szCs w:val="20"/>
        </w:rPr>
        <w:t>pror</w:t>
      </w:r>
      <w:proofErr w:type="spellEnd"/>
      <w:r>
        <w:rPr>
          <w:rFonts w:ascii="Tahoma" w:hAnsi="Tahoma" w:cs="Tahoma"/>
          <w:sz w:val="20"/>
          <w:szCs w:val="20"/>
        </w:rPr>
        <w:t>. korisnika za povrat u proračun (refundacija bolovanja HZZO</w:t>
      </w:r>
      <w:r w:rsidR="000A0A16">
        <w:rPr>
          <w:rFonts w:ascii="Tahoma" w:hAnsi="Tahoma" w:cs="Tahoma"/>
          <w:sz w:val="20"/>
          <w:szCs w:val="20"/>
        </w:rPr>
        <w:t>- zatvoreno samo djelomično)</w:t>
      </w:r>
      <w:r w:rsidR="000A0511">
        <w:rPr>
          <w:rFonts w:ascii="Tahoma" w:hAnsi="Tahoma" w:cs="Tahoma"/>
          <w:sz w:val="20"/>
          <w:szCs w:val="20"/>
        </w:rPr>
        <w:t xml:space="preserve">. </w:t>
      </w:r>
      <w:r w:rsidR="00636A40">
        <w:rPr>
          <w:rFonts w:ascii="Tahoma" w:hAnsi="Tahoma" w:cs="Tahoma"/>
          <w:sz w:val="20"/>
          <w:szCs w:val="20"/>
        </w:rPr>
        <w:t xml:space="preserve">Bilježi se smanjenje </w:t>
      </w:r>
      <w:r w:rsidR="00E86BBF">
        <w:rPr>
          <w:rFonts w:ascii="Tahoma" w:hAnsi="Tahoma" w:cs="Tahoma"/>
          <w:sz w:val="20"/>
          <w:szCs w:val="20"/>
        </w:rPr>
        <w:t>zbog završetka financiranja pripravništva HZZ-a</w:t>
      </w:r>
    </w:p>
    <w:p w:rsidR="00612CE1" w:rsidRDefault="00612CE1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="000B6A78">
        <w:rPr>
          <w:rFonts w:ascii="Tahoma" w:hAnsi="Tahoma" w:cs="Tahoma"/>
          <w:sz w:val="20"/>
          <w:szCs w:val="20"/>
        </w:rPr>
        <w:t xml:space="preserve">24 - </w:t>
      </w:r>
      <w:r>
        <w:rPr>
          <w:rFonts w:ascii="Tahoma" w:hAnsi="Tahoma" w:cs="Tahoma"/>
          <w:sz w:val="20"/>
          <w:szCs w:val="20"/>
        </w:rPr>
        <w:t>obveze za nabavu nefinancijske imovine – odnosi se na obvezu za</w:t>
      </w:r>
      <w:r w:rsidR="000A0A16">
        <w:rPr>
          <w:rFonts w:ascii="Tahoma" w:hAnsi="Tahoma" w:cs="Tahoma"/>
          <w:sz w:val="20"/>
          <w:szCs w:val="20"/>
        </w:rPr>
        <w:t xml:space="preserve"> nabavu knjiga-</w:t>
      </w:r>
      <w:proofErr w:type="spellStart"/>
      <w:r w:rsidR="000A0A16">
        <w:rPr>
          <w:rFonts w:ascii="Tahoma" w:hAnsi="Tahoma" w:cs="Tahoma"/>
          <w:sz w:val="20"/>
          <w:szCs w:val="20"/>
        </w:rPr>
        <w:t>lektirni</w:t>
      </w:r>
      <w:proofErr w:type="spellEnd"/>
      <w:r w:rsidR="000A0A16">
        <w:rPr>
          <w:rFonts w:ascii="Tahoma" w:hAnsi="Tahoma" w:cs="Tahoma"/>
          <w:sz w:val="20"/>
          <w:szCs w:val="20"/>
        </w:rPr>
        <w:t xml:space="preserve"> naslovi</w:t>
      </w:r>
    </w:p>
    <w:p w:rsidR="00E86BBF" w:rsidRDefault="00E86BBF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*911: povećanje vlastitih izvora iz proračuna – sa konta 996 – </w:t>
      </w:r>
      <w:proofErr w:type="spellStart"/>
      <w:r>
        <w:rPr>
          <w:rFonts w:ascii="Tahoma" w:hAnsi="Tahoma" w:cs="Tahoma"/>
          <w:sz w:val="20"/>
          <w:szCs w:val="20"/>
        </w:rPr>
        <w:t>izvanbilančni</w:t>
      </w:r>
      <w:proofErr w:type="spellEnd"/>
      <w:r>
        <w:rPr>
          <w:rFonts w:ascii="Tahoma" w:hAnsi="Tahoma" w:cs="Tahoma"/>
          <w:sz w:val="20"/>
          <w:szCs w:val="20"/>
        </w:rPr>
        <w:t xml:space="preserve"> zapisi prebačena je imovina na vlastite izvore temeljem Odluke </w:t>
      </w:r>
      <w:proofErr w:type="spellStart"/>
      <w:r>
        <w:rPr>
          <w:rFonts w:ascii="Tahoma" w:hAnsi="Tahoma" w:cs="Tahoma"/>
          <w:sz w:val="20"/>
          <w:szCs w:val="20"/>
        </w:rPr>
        <w:t>Carnet</w:t>
      </w:r>
      <w:proofErr w:type="spellEnd"/>
      <w:r>
        <w:rPr>
          <w:rFonts w:ascii="Tahoma" w:hAnsi="Tahoma" w:cs="Tahoma"/>
          <w:sz w:val="20"/>
          <w:szCs w:val="20"/>
        </w:rPr>
        <w:t>-a o prijenosu imovine na školu.</w:t>
      </w:r>
    </w:p>
    <w:p w:rsidR="008A0F74" w:rsidRDefault="008A0F74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0F74" w:rsidRDefault="008A0F74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0F74" w:rsidRDefault="008A0F74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86BBF" w:rsidRDefault="00E86BBF" w:rsidP="00C26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</w:tblGrid>
      <w:tr w:rsidR="007F6036" w:rsidTr="007F6036">
        <w:trPr>
          <w:trHeight w:val="979"/>
        </w:trPr>
        <w:tc>
          <w:tcPr>
            <w:tcW w:w="8500" w:type="dxa"/>
          </w:tcPr>
          <w:p w:rsidR="007F6036" w:rsidRPr="00E778CB" w:rsidRDefault="007F6036" w:rsidP="007F6036">
            <w:pPr>
              <w:pStyle w:val="Bezproreda"/>
              <w:rPr>
                <w:rFonts w:ascii="Tahoma" w:hAnsi="Tahoma" w:cs="Tahoma"/>
                <w:sz w:val="20"/>
                <w:szCs w:val="20"/>
              </w:rPr>
            </w:pPr>
            <w:r w:rsidRPr="00E778CB">
              <w:rPr>
                <w:rFonts w:ascii="Tahoma" w:hAnsi="Tahoma" w:cs="Tahoma"/>
                <w:sz w:val="20"/>
                <w:szCs w:val="20"/>
              </w:rPr>
              <w:t>Ustanova nema iskazane podatke u bilanci o dugoročnim i kratkoročnim kreditima i</w:t>
            </w:r>
          </w:p>
          <w:p w:rsidR="007F6036" w:rsidRPr="00E778CB" w:rsidRDefault="007F6036" w:rsidP="007F6036">
            <w:pPr>
              <w:pStyle w:val="Bezproreda"/>
              <w:rPr>
                <w:rFonts w:ascii="Tahoma" w:hAnsi="Tahoma" w:cs="Tahoma"/>
                <w:sz w:val="20"/>
                <w:szCs w:val="20"/>
              </w:rPr>
            </w:pPr>
            <w:r w:rsidRPr="00E778CB">
              <w:rPr>
                <w:rFonts w:ascii="Tahoma" w:hAnsi="Tahoma" w:cs="Tahoma"/>
                <w:sz w:val="20"/>
                <w:szCs w:val="20"/>
              </w:rPr>
              <w:t>zajmovima te kamatama na kredite i zajmove.</w:t>
            </w:r>
          </w:p>
          <w:p w:rsidR="007F6036" w:rsidRPr="00E778CB" w:rsidRDefault="007F6036" w:rsidP="007F603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778CB">
              <w:rPr>
                <w:rFonts w:ascii="Tahoma" w:hAnsi="Tahoma" w:cs="Tahoma"/>
                <w:sz w:val="20"/>
                <w:szCs w:val="20"/>
              </w:rPr>
              <w:t>Ustanova nema evidentiranih ugovornih obveza kao ni sudskih sporova u tijeku.</w:t>
            </w:r>
          </w:p>
          <w:p w:rsidR="007F6036" w:rsidRDefault="007F6036" w:rsidP="004F1E1B">
            <w:pPr>
              <w:pStyle w:val="Bezproreda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6036" w:rsidRDefault="007F6036" w:rsidP="007F6036">
      <w:pPr>
        <w:pStyle w:val="Odlomakpopisa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F6036" w:rsidRDefault="007F6036" w:rsidP="007F6036">
      <w:pPr>
        <w:pStyle w:val="Odlomakpopisa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A0F74" w:rsidRDefault="008A0F74" w:rsidP="007F6036">
      <w:pPr>
        <w:pStyle w:val="Odlomakpopisa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A0F74" w:rsidRDefault="008A0F74" w:rsidP="007F6036">
      <w:pPr>
        <w:pStyle w:val="Odlomakpopisa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F5715" w:rsidRPr="00AA1587" w:rsidRDefault="000F5715" w:rsidP="00AA1587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A1587">
        <w:rPr>
          <w:rFonts w:ascii="Tahoma" w:hAnsi="Tahoma" w:cs="Tahoma"/>
          <w:b/>
          <w:sz w:val="20"/>
          <w:szCs w:val="20"/>
        </w:rPr>
        <w:t>Obrazac RAS-funkcijski</w:t>
      </w:r>
    </w:p>
    <w:p w:rsidR="000F5715" w:rsidRPr="000A61E0" w:rsidRDefault="000F5715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F5715" w:rsidRPr="000A61E0" w:rsidRDefault="00FB6F60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0912 </w:t>
      </w:r>
      <w:r w:rsidR="000F5715" w:rsidRPr="000A61E0">
        <w:rPr>
          <w:rFonts w:ascii="Tahoma" w:hAnsi="Tahoma" w:cs="Tahoma"/>
          <w:sz w:val="20"/>
          <w:szCs w:val="20"/>
        </w:rPr>
        <w:t>-osnovno obrazovanje</w:t>
      </w:r>
    </w:p>
    <w:p w:rsidR="000F5715" w:rsidRPr="000A61E0" w:rsidRDefault="000F5715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A61E0">
        <w:rPr>
          <w:rFonts w:ascii="Tahoma" w:hAnsi="Tahoma" w:cs="Tahoma"/>
          <w:sz w:val="20"/>
          <w:szCs w:val="20"/>
        </w:rPr>
        <w:t>Iskazan je podatak ukupnih rashoda na funkciji 0912-osnovno obrazovanje.</w:t>
      </w:r>
    </w:p>
    <w:p w:rsidR="000F5715" w:rsidRPr="000A61E0" w:rsidRDefault="00FB6F60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096 </w:t>
      </w:r>
      <w:r w:rsidR="000F5715" w:rsidRPr="000A61E0">
        <w:rPr>
          <w:rFonts w:ascii="Tahoma" w:hAnsi="Tahoma" w:cs="Tahoma"/>
          <w:sz w:val="20"/>
          <w:szCs w:val="20"/>
        </w:rPr>
        <w:t>-dodatne usluge u obrazovanju</w:t>
      </w:r>
      <w:r>
        <w:rPr>
          <w:rFonts w:ascii="Tahoma" w:hAnsi="Tahoma" w:cs="Tahoma"/>
          <w:sz w:val="20"/>
          <w:szCs w:val="20"/>
        </w:rPr>
        <w:t xml:space="preserve"> – školska prehrana</w:t>
      </w:r>
    </w:p>
    <w:p w:rsidR="00010082" w:rsidRDefault="00010082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A0A16" w:rsidRDefault="000A0A16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0082" w:rsidRPr="00010082" w:rsidRDefault="00010082" w:rsidP="00010082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10082">
        <w:rPr>
          <w:rFonts w:ascii="Tahoma" w:hAnsi="Tahoma" w:cs="Tahoma"/>
          <w:b/>
          <w:sz w:val="20"/>
          <w:szCs w:val="20"/>
        </w:rPr>
        <w:t>Obrazac P-VRIO</w:t>
      </w:r>
    </w:p>
    <w:p w:rsidR="00B02E85" w:rsidRDefault="00FB6F60" w:rsidP="000100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Iskazano je povećanje u vrijednosti i obujmu imovine zbog </w:t>
      </w:r>
      <w:r w:rsidR="007C1C45">
        <w:rPr>
          <w:rFonts w:ascii="Tahoma" w:hAnsi="Tahoma" w:cs="Tahoma"/>
          <w:sz w:val="20"/>
          <w:szCs w:val="20"/>
        </w:rPr>
        <w:t>prijenosa između proračuna i proračunskog ko</w:t>
      </w:r>
      <w:r w:rsidR="002619A0">
        <w:rPr>
          <w:rFonts w:ascii="Tahoma" w:hAnsi="Tahoma" w:cs="Tahoma"/>
          <w:sz w:val="20"/>
          <w:szCs w:val="20"/>
        </w:rPr>
        <w:t>r</w:t>
      </w:r>
      <w:r w:rsidR="00B02E85">
        <w:rPr>
          <w:rFonts w:ascii="Tahoma" w:hAnsi="Tahoma" w:cs="Tahoma"/>
          <w:sz w:val="20"/>
          <w:szCs w:val="20"/>
        </w:rPr>
        <w:t>isnika</w:t>
      </w:r>
      <w:r w:rsidR="00E86BBF">
        <w:rPr>
          <w:rFonts w:ascii="Tahoma" w:hAnsi="Tahoma" w:cs="Tahoma"/>
          <w:sz w:val="20"/>
          <w:szCs w:val="20"/>
        </w:rPr>
        <w:t>, t</w:t>
      </w:r>
      <w:r w:rsidR="00B02E85">
        <w:rPr>
          <w:rFonts w:ascii="Tahoma" w:hAnsi="Tahoma" w:cs="Tahoma"/>
          <w:sz w:val="20"/>
          <w:szCs w:val="20"/>
        </w:rPr>
        <w:t xml:space="preserve">emeljem Odluke </w:t>
      </w:r>
      <w:proofErr w:type="spellStart"/>
      <w:r w:rsidR="00E86BBF">
        <w:rPr>
          <w:rFonts w:ascii="Tahoma" w:hAnsi="Tahoma" w:cs="Tahoma"/>
          <w:sz w:val="20"/>
          <w:szCs w:val="20"/>
        </w:rPr>
        <w:t>Carnet</w:t>
      </w:r>
      <w:proofErr w:type="spellEnd"/>
      <w:r w:rsidR="00E86BBF">
        <w:rPr>
          <w:rFonts w:ascii="Tahoma" w:hAnsi="Tahoma" w:cs="Tahoma"/>
          <w:sz w:val="20"/>
          <w:szCs w:val="20"/>
        </w:rPr>
        <w:t>-a</w:t>
      </w:r>
      <w:r w:rsidR="00B02E85">
        <w:rPr>
          <w:rFonts w:ascii="Tahoma" w:hAnsi="Tahoma" w:cs="Tahoma"/>
          <w:sz w:val="20"/>
          <w:szCs w:val="20"/>
        </w:rPr>
        <w:t xml:space="preserve"> o prijenosu imovine </w:t>
      </w:r>
      <w:r w:rsidR="006444D3">
        <w:rPr>
          <w:rFonts w:ascii="Tahoma" w:hAnsi="Tahoma" w:cs="Tahoma"/>
          <w:sz w:val="20"/>
          <w:szCs w:val="20"/>
        </w:rPr>
        <w:t xml:space="preserve">koja se vodila u poslovnim knjigama </w:t>
      </w:r>
      <w:proofErr w:type="spellStart"/>
      <w:r w:rsidR="00E86BBF">
        <w:rPr>
          <w:rFonts w:ascii="Tahoma" w:hAnsi="Tahoma" w:cs="Tahoma"/>
          <w:sz w:val="20"/>
          <w:szCs w:val="20"/>
        </w:rPr>
        <w:t>izvanbilančno</w:t>
      </w:r>
      <w:proofErr w:type="spellEnd"/>
      <w:r w:rsidR="007F6036">
        <w:rPr>
          <w:rFonts w:ascii="Tahoma" w:hAnsi="Tahoma" w:cs="Tahoma"/>
          <w:sz w:val="20"/>
          <w:szCs w:val="20"/>
        </w:rPr>
        <w:t>.</w:t>
      </w:r>
    </w:p>
    <w:p w:rsidR="00E86BBF" w:rsidRDefault="00E86BBF" w:rsidP="000100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Tijekom 2024. nabavljena je  oprema, a temeljem Odluke o popisu imovine i obveza otpisana je dotrajala oprema.</w:t>
      </w:r>
    </w:p>
    <w:p w:rsidR="00BB5977" w:rsidRDefault="00BB5977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036" w:rsidRDefault="007F6036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036" w:rsidRDefault="007F6036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036" w:rsidRDefault="007F6036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0F74" w:rsidRDefault="008A0F74" w:rsidP="008323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30804" w:rsidRPr="00A63933" w:rsidRDefault="00A30804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30804" w:rsidRPr="008A0F74" w:rsidRDefault="00010082" w:rsidP="00010082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A0F74">
        <w:rPr>
          <w:rFonts w:ascii="Tahoma" w:hAnsi="Tahoma" w:cs="Tahoma"/>
          <w:b/>
          <w:sz w:val="20"/>
          <w:szCs w:val="20"/>
        </w:rPr>
        <w:lastRenderedPageBreak/>
        <w:t>Obveze</w:t>
      </w:r>
      <w:r w:rsidR="008B0AE3" w:rsidRPr="008A0F74">
        <w:rPr>
          <w:rFonts w:ascii="Tahoma" w:hAnsi="Tahoma" w:cs="Tahoma"/>
          <w:b/>
          <w:sz w:val="20"/>
          <w:szCs w:val="20"/>
        </w:rPr>
        <w:t xml:space="preserve">  </w:t>
      </w:r>
    </w:p>
    <w:p w:rsidR="00305285" w:rsidRPr="008A0F74" w:rsidRDefault="00305285" w:rsidP="00305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05285" w:rsidRPr="008A0F74" w:rsidRDefault="00C0196A" w:rsidP="00305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0F74">
        <w:rPr>
          <w:rFonts w:ascii="Tahoma" w:hAnsi="Tahoma" w:cs="Tahoma"/>
          <w:sz w:val="20"/>
          <w:szCs w:val="20"/>
        </w:rPr>
        <w:t>Na obrascu Obveze iskazani su podatci o nepodmi</w:t>
      </w:r>
      <w:r w:rsidR="00567BBD" w:rsidRPr="008A0F74">
        <w:rPr>
          <w:rFonts w:ascii="Tahoma" w:hAnsi="Tahoma" w:cs="Tahoma"/>
          <w:sz w:val="20"/>
          <w:szCs w:val="20"/>
        </w:rPr>
        <w:t xml:space="preserve">renim obvezama </w:t>
      </w:r>
      <w:r w:rsidR="000253E0" w:rsidRPr="008A0F74">
        <w:rPr>
          <w:rFonts w:ascii="Tahoma" w:hAnsi="Tahoma" w:cs="Tahoma"/>
          <w:sz w:val="20"/>
          <w:szCs w:val="20"/>
        </w:rPr>
        <w:t>na dan 31.12.202</w:t>
      </w:r>
      <w:r w:rsidR="008546CB" w:rsidRPr="008A0F74">
        <w:rPr>
          <w:rFonts w:ascii="Tahoma" w:hAnsi="Tahoma" w:cs="Tahoma"/>
          <w:sz w:val="20"/>
          <w:szCs w:val="20"/>
        </w:rPr>
        <w:t>4</w:t>
      </w:r>
      <w:r w:rsidRPr="008A0F74">
        <w:rPr>
          <w:rFonts w:ascii="Tahoma" w:hAnsi="Tahoma" w:cs="Tahoma"/>
          <w:sz w:val="20"/>
          <w:szCs w:val="20"/>
        </w:rPr>
        <w:t xml:space="preserve">. u ukupnom iznosu od </w:t>
      </w:r>
      <w:r w:rsidR="008546CB" w:rsidRPr="008A0F74">
        <w:rPr>
          <w:rFonts w:ascii="Tahoma" w:hAnsi="Tahoma" w:cs="Tahoma"/>
          <w:sz w:val="20"/>
          <w:szCs w:val="20"/>
        </w:rPr>
        <w:t>83.881,66</w:t>
      </w:r>
      <w:r w:rsidR="00004DDF" w:rsidRPr="008A0F74">
        <w:rPr>
          <w:rFonts w:ascii="Tahoma" w:hAnsi="Tahoma" w:cs="Tahoma"/>
          <w:sz w:val="20"/>
          <w:szCs w:val="20"/>
        </w:rPr>
        <w:t xml:space="preserve"> €</w:t>
      </w:r>
    </w:p>
    <w:p w:rsidR="00004DDF" w:rsidRPr="008A0F74" w:rsidRDefault="00802C9E" w:rsidP="00802C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0F74">
        <w:rPr>
          <w:rFonts w:ascii="Tahoma" w:hAnsi="Tahoma" w:cs="Tahoma"/>
          <w:sz w:val="20"/>
          <w:szCs w:val="20"/>
        </w:rPr>
        <w:t>Dospjele obveze odnose se uglavnom na troškove namirnica koje nisu podmirene u roku dospijeća jer</w:t>
      </w:r>
    </w:p>
    <w:p w:rsidR="00802C9E" w:rsidRPr="008A0F74" w:rsidRDefault="00802C9E" w:rsidP="00802C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0F74">
        <w:rPr>
          <w:rFonts w:ascii="Tahoma" w:hAnsi="Tahoma" w:cs="Tahoma"/>
          <w:sz w:val="20"/>
          <w:szCs w:val="20"/>
        </w:rPr>
        <w:t xml:space="preserve">uplate za podmirivanje računa od MZOM kao i uplate od roditelja i JLS </w:t>
      </w:r>
      <w:r w:rsidR="006801BB" w:rsidRPr="008A0F74">
        <w:rPr>
          <w:rFonts w:ascii="Tahoma" w:hAnsi="Tahoma" w:cs="Tahoma"/>
          <w:sz w:val="20"/>
          <w:szCs w:val="20"/>
        </w:rPr>
        <w:t>dolaze kasnije.</w:t>
      </w:r>
    </w:p>
    <w:p w:rsidR="006801BB" w:rsidRPr="008A0F74" w:rsidRDefault="006801BB" w:rsidP="00802C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0F74">
        <w:rPr>
          <w:rFonts w:ascii="Tahoma" w:hAnsi="Tahoma" w:cs="Tahoma"/>
          <w:sz w:val="20"/>
          <w:szCs w:val="20"/>
        </w:rPr>
        <w:t>Nedospjele obveze odnose se na rashode za plaću, prijevoz na posao i naknadu zbog nezapošljavanja osoba s invaliditetom 12-2024, račune</w:t>
      </w:r>
      <w:r w:rsidR="00FE208C" w:rsidRPr="008A0F74">
        <w:rPr>
          <w:rFonts w:ascii="Tahoma" w:hAnsi="Tahoma" w:cs="Tahoma"/>
          <w:sz w:val="20"/>
          <w:szCs w:val="20"/>
        </w:rPr>
        <w:t xml:space="preserve"> za materijalne rashode</w:t>
      </w:r>
      <w:r w:rsidRPr="008A0F74">
        <w:rPr>
          <w:rFonts w:ascii="Tahoma" w:hAnsi="Tahoma" w:cs="Tahoma"/>
          <w:sz w:val="20"/>
          <w:szCs w:val="20"/>
        </w:rPr>
        <w:t xml:space="preserve"> iz prosinca 2024. čije dospijeće je u siječnju 2025.</w:t>
      </w:r>
    </w:p>
    <w:p w:rsidR="00FE208C" w:rsidRPr="008A0F74" w:rsidRDefault="00FE208C" w:rsidP="00802C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0F74">
        <w:rPr>
          <w:rFonts w:ascii="Tahoma" w:hAnsi="Tahoma" w:cs="Tahoma"/>
          <w:sz w:val="20"/>
          <w:szCs w:val="20"/>
        </w:rPr>
        <w:t>Po primitku sredstava u 2025. godini podmiruju se računi.</w:t>
      </w:r>
    </w:p>
    <w:p w:rsidR="000174CE" w:rsidRPr="008A0F74" w:rsidRDefault="000174CE" w:rsidP="00802C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04DDF" w:rsidRPr="008A0F74" w:rsidRDefault="00004DDF" w:rsidP="00004D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83E61" w:rsidRPr="008546CB" w:rsidRDefault="00083E61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</w:rPr>
      </w:pPr>
    </w:p>
    <w:p w:rsidR="002619A0" w:rsidRPr="008546CB" w:rsidRDefault="002619A0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</w:rPr>
      </w:pPr>
    </w:p>
    <w:p w:rsidR="002619A0" w:rsidRPr="008546CB" w:rsidRDefault="002619A0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</w:rPr>
      </w:pPr>
    </w:p>
    <w:p w:rsidR="002619A0" w:rsidRPr="008546CB" w:rsidRDefault="002619A0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</w:rPr>
      </w:pPr>
    </w:p>
    <w:p w:rsidR="00083E61" w:rsidRPr="008546CB" w:rsidRDefault="00083E61" w:rsidP="000F5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0"/>
          <w:szCs w:val="20"/>
        </w:rPr>
      </w:pPr>
    </w:p>
    <w:p w:rsidR="000A61E0" w:rsidRDefault="00601129" w:rsidP="000A61E0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Bilješke sastavila:                              </w:t>
      </w:r>
      <w:r w:rsidR="00400855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 </w:t>
      </w:r>
      <w:r w:rsidR="00400855">
        <w:rPr>
          <w:rFonts w:ascii="Tahoma" w:hAnsi="Tahoma" w:cs="Tahoma"/>
          <w:sz w:val="20"/>
          <w:szCs w:val="20"/>
        </w:rPr>
        <w:t>M.P.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="004008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3344EE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Odgovorna osoba:</w:t>
      </w:r>
    </w:p>
    <w:p w:rsidR="00601129" w:rsidRDefault="00601129" w:rsidP="000A61E0">
      <w:pPr>
        <w:pStyle w:val="Bezprored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Ljiljana </w:t>
      </w:r>
      <w:proofErr w:type="spellStart"/>
      <w:r>
        <w:rPr>
          <w:rFonts w:ascii="Tahoma" w:hAnsi="Tahoma" w:cs="Tahoma"/>
          <w:sz w:val="20"/>
          <w:szCs w:val="20"/>
        </w:rPr>
        <w:t>Hižak</w:t>
      </w:r>
      <w:proofErr w:type="spellEnd"/>
      <w:r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  <w:r w:rsidR="00400855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="0077321C">
        <w:rPr>
          <w:rFonts w:ascii="Tahoma" w:hAnsi="Tahoma" w:cs="Tahoma"/>
          <w:sz w:val="20"/>
          <w:szCs w:val="20"/>
        </w:rPr>
        <w:t>Brigitte</w:t>
      </w:r>
      <w:proofErr w:type="spellEnd"/>
      <w:r w:rsidR="007732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321C">
        <w:rPr>
          <w:rFonts w:ascii="Tahoma" w:hAnsi="Tahoma" w:cs="Tahoma"/>
          <w:sz w:val="20"/>
          <w:szCs w:val="20"/>
        </w:rPr>
        <w:t>Gmaz,mag.prim.educ</w:t>
      </w:r>
      <w:proofErr w:type="spellEnd"/>
      <w:r w:rsidR="0077321C">
        <w:rPr>
          <w:rFonts w:ascii="Tahoma" w:hAnsi="Tahoma" w:cs="Tahoma"/>
          <w:sz w:val="20"/>
          <w:szCs w:val="20"/>
        </w:rPr>
        <w:t>.</w:t>
      </w:r>
    </w:p>
    <w:p w:rsidR="00083E61" w:rsidRDefault="00083E61" w:rsidP="00083E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83E61" w:rsidRDefault="00083E61" w:rsidP="00083E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E55D2" w:rsidRDefault="00083E61" w:rsidP="00083E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Stubičke Toplice, 31.01.202</w:t>
      </w:r>
      <w:r w:rsidR="00C773E7">
        <w:rPr>
          <w:rFonts w:ascii="Tahoma" w:hAnsi="Tahoma" w:cs="Tahoma"/>
          <w:sz w:val="20"/>
          <w:szCs w:val="20"/>
        </w:rPr>
        <w:t>5</w:t>
      </w:r>
      <w:r w:rsidR="006B0218">
        <w:rPr>
          <w:rFonts w:ascii="Tahoma" w:hAnsi="Tahoma" w:cs="Tahoma"/>
          <w:sz w:val="20"/>
          <w:szCs w:val="20"/>
        </w:rPr>
        <w:t>.</w:t>
      </w:r>
    </w:p>
    <w:p w:rsidR="00A30804" w:rsidRDefault="00A30804" w:rsidP="00A308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308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2C" w:rsidRDefault="00C5752C" w:rsidP="002E55D2">
      <w:pPr>
        <w:spacing w:after="0" w:line="240" w:lineRule="auto"/>
      </w:pPr>
      <w:r>
        <w:separator/>
      </w:r>
    </w:p>
  </w:endnote>
  <w:endnote w:type="continuationSeparator" w:id="0">
    <w:p w:rsidR="00C5752C" w:rsidRDefault="00C5752C" w:rsidP="002E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392529"/>
      <w:docPartObj>
        <w:docPartGallery w:val="Page Numbers (Bottom of Page)"/>
        <w:docPartUnique/>
      </w:docPartObj>
    </w:sdtPr>
    <w:sdtEndPr/>
    <w:sdtContent>
      <w:p w:rsidR="00083E61" w:rsidRDefault="00083E6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9B">
          <w:rPr>
            <w:noProof/>
          </w:rPr>
          <w:t>1</w:t>
        </w:r>
        <w:r>
          <w:fldChar w:fldCharType="end"/>
        </w:r>
      </w:p>
    </w:sdtContent>
  </w:sdt>
  <w:p w:rsidR="00083E61" w:rsidRDefault="00083E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2C" w:rsidRDefault="00C5752C" w:rsidP="002E55D2">
      <w:pPr>
        <w:spacing w:after="0" w:line="240" w:lineRule="auto"/>
      </w:pPr>
      <w:r>
        <w:separator/>
      </w:r>
    </w:p>
  </w:footnote>
  <w:footnote w:type="continuationSeparator" w:id="0">
    <w:p w:rsidR="00C5752C" w:rsidRDefault="00C5752C" w:rsidP="002E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2BB"/>
    <w:multiLevelType w:val="hybridMultilevel"/>
    <w:tmpl w:val="99668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7B5"/>
    <w:multiLevelType w:val="hybridMultilevel"/>
    <w:tmpl w:val="CD8E7B4A"/>
    <w:lvl w:ilvl="0" w:tplc="D0E0D1F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01D47"/>
    <w:multiLevelType w:val="hybridMultilevel"/>
    <w:tmpl w:val="46C8C9E6"/>
    <w:lvl w:ilvl="0" w:tplc="EC285B8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2EA"/>
    <w:multiLevelType w:val="hybridMultilevel"/>
    <w:tmpl w:val="EA5C85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E2F0C"/>
    <w:multiLevelType w:val="hybridMultilevel"/>
    <w:tmpl w:val="8A3C9F22"/>
    <w:lvl w:ilvl="0" w:tplc="3B6045D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A2E42"/>
    <w:multiLevelType w:val="hybridMultilevel"/>
    <w:tmpl w:val="65E6A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97531"/>
    <w:multiLevelType w:val="hybridMultilevel"/>
    <w:tmpl w:val="58400DEC"/>
    <w:lvl w:ilvl="0" w:tplc="1E90E3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07427"/>
    <w:multiLevelType w:val="hybridMultilevel"/>
    <w:tmpl w:val="5D804E94"/>
    <w:lvl w:ilvl="0" w:tplc="08EA7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45EBD"/>
    <w:multiLevelType w:val="hybridMultilevel"/>
    <w:tmpl w:val="6D98FFB0"/>
    <w:lvl w:ilvl="0" w:tplc="936E859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F352F"/>
    <w:multiLevelType w:val="hybridMultilevel"/>
    <w:tmpl w:val="937EC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13"/>
    <w:rsid w:val="00004DDF"/>
    <w:rsid w:val="00010082"/>
    <w:rsid w:val="000102A6"/>
    <w:rsid w:val="000174CE"/>
    <w:rsid w:val="00021F57"/>
    <w:rsid w:val="000253E0"/>
    <w:rsid w:val="00026C69"/>
    <w:rsid w:val="00031503"/>
    <w:rsid w:val="00033FAD"/>
    <w:rsid w:val="00044E3F"/>
    <w:rsid w:val="000459EB"/>
    <w:rsid w:val="00072917"/>
    <w:rsid w:val="00083E61"/>
    <w:rsid w:val="000847CC"/>
    <w:rsid w:val="000A0511"/>
    <w:rsid w:val="000A0A16"/>
    <w:rsid w:val="000A61E0"/>
    <w:rsid w:val="000B13C3"/>
    <w:rsid w:val="000B534E"/>
    <w:rsid w:val="000B6A78"/>
    <w:rsid w:val="000D00E1"/>
    <w:rsid w:val="000D0681"/>
    <w:rsid w:val="000D1B13"/>
    <w:rsid w:val="000D742C"/>
    <w:rsid w:val="000E43ED"/>
    <w:rsid w:val="000E672C"/>
    <w:rsid w:val="000F28AA"/>
    <w:rsid w:val="000F35F4"/>
    <w:rsid w:val="000F5715"/>
    <w:rsid w:val="000F762C"/>
    <w:rsid w:val="00100612"/>
    <w:rsid w:val="00101172"/>
    <w:rsid w:val="001147DC"/>
    <w:rsid w:val="0014189A"/>
    <w:rsid w:val="001579FF"/>
    <w:rsid w:val="001703CF"/>
    <w:rsid w:val="00176AD8"/>
    <w:rsid w:val="00195646"/>
    <w:rsid w:val="001B53EB"/>
    <w:rsid w:val="001D2199"/>
    <w:rsid w:val="001F16B4"/>
    <w:rsid w:val="001F2371"/>
    <w:rsid w:val="001F4DB1"/>
    <w:rsid w:val="0022678D"/>
    <w:rsid w:val="00260A10"/>
    <w:rsid w:val="002619A0"/>
    <w:rsid w:val="0027079F"/>
    <w:rsid w:val="00270FF5"/>
    <w:rsid w:val="00272FB2"/>
    <w:rsid w:val="00282F9E"/>
    <w:rsid w:val="00284C1F"/>
    <w:rsid w:val="00292E68"/>
    <w:rsid w:val="002B13BD"/>
    <w:rsid w:val="002C688A"/>
    <w:rsid w:val="002E55D2"/>
    <w:rsid w:val="002E62A6"/>
    <w:rsid w:val="002F32BF"/>
    <w:rsid w:val="002F7A8E"/>
    <w:rsid w:val="00303618"/>
    <w:rsid w:val="00305285"/>
    <w:rsid w:val="003261FC"/>
    <w:rsid w:val="003344EE"/>
    <w:rsid w:val="00335998"/>
    <w:rsid w:val="0034049F"/>
    <w:rsid w:val="003430DC"/>
    <w:rsid w:val="00346396"/>
    <w:rsid w:val="003528AF"/>
    <w:rsid w:val="003614C2"/>
    <w:rsid w:val="00371F9D"/>
    <w:rsid w:val="003770EA"/>
    <w:rsid w:val="003A3729"/>
    <w:rsid w:val="003B605E"/>
    <w:rsid w:val="003C3AFF"/>
    <w:rsid w:val="003C3D7C"/>
    <w:rsid w:val="003C598A"/>
    <w:rsid w:val="003E32F4"/>
    <w:rsid w:val="003E3410"/>
    <w:rsid w:val="003E4626"/>
    <w:rsid w:val="003F6606"/>
    <w:rsid w:val="003F72CA"/>
    <w:rsid w:val="00400855"/>
    <w:rsid w:val="004014AE"/>
    <w:rsid w:val="0040463D"/>
    <w:rsid w:val="004173FE"/>
    <w:rsid w:val="004250F7"/>
    <w:rsid w:val="00437370"/>
    <w:rsid w:val="00441680"/>
    <w:rsid w:val="00447FA2"/>
    <w:rsid w:val="004610E5"/>
    <w:rsid w:val="00467B15"/>
    <w:rsid w:val="00480489"/>
    <w:rsid w:val="004858A4"/>
    <w:rsid w:val="004B01C1"/>
    <w:rsid w:val="004B29F3"/>
    <w:rsid w:val="004B58A5"/>
    <w:rsid w:val="004C43D0"/>
    <w:rsid w:val="004E2413"/>
    <w:rsid w:val="004F1E1B"/>
    <w:rsid w:val="00506ED0"/>
    <w:rsid w:val="00513BFF"/>
    <w:rsid w:val="005166C7"/>
    <w:rsid w:val="005302B5"/>
    <w:rsid w:val="005571CB"/>
    <w:rsid w:val="005673E6"/>
    <w:rsid w:val="00567BBD"/>
    <w:rsid w:val="005716AA"/>
    <w:rsid w:val="00572CA4"/>
    <w:rsid w:val="005A14A4"/>
    <w:rsid w:val="005A2FA5"/>
    <w:rsid w:val="005B791C"/>
    <w:rsid w:val="005C2F5B"/>
    <w:rsid w:val="005D422C"/>
    <w:rsid w:val="005D51D1"/>
    <w:rsid w:val="005E25A4"/>
    <w:rsid w:val="005E614B"/>
    <w:rsid w:val="005E6E9E"/>
    <w:rsid w:val="005F6F64"/>
    <w:rsid w:val="00601129"/>
    <w:rsid w:val="00612CE1"/>
    <w:rsid w:val="00614AD4"/>
    <w:rsid w:val="00625E59"/>
    <w:rsid w:val="00636A40"/>
    <w:rsid w:val="006444D3"/>
    <w:rsid w:val="00652AF2"/>
    <w:rsid w:val="0066504F"/>
    <w:rsid w:val="00665D89"/>
    <w:rsid w:val="006801BB"/>
    <w:rsid w:val="00683111"/>
    <w:rsid w:val="00684F06"/>
    <w:rsid w:val="006A00AA"/>
    <w:rsid w:val="006B0218"/>
    <w:rsid w:val="006C307A"/>
    <w:rsid w:val="00710C61"/>
    <w:rsid w:val="00713158"/>
    <w:rsid w:val="00722D73"/>
    <w:rsid w:val="00727033"/>
    <w:rsid w:val="007314BB"/>
    <w:rsid w:val="00736634"/>
    <w:rsid w:val="00762A7B"/>
    <w:rsid w:val="0077321C"/>
    <w:rsid w:val="007857BE"/>
    <w:rsid w:val="007A033D"/>
    <w:rsid w:val="007B6AD2"/>
    <w:rsid w:val="007C1C45"/>
    <w:rsid w:val="007E29F5"/>
    <w:rsid w:val="007F2006"/>
    <w:rsid w:val="007F6036"/>
    <w:rsid w:val="00800594"/>
    <w:rsid w:val="00802C9E"/>
    <w:rsid w:val="008231D1"/>
    <w:rsid w:val="00824796"/>
    <w:rsid w:val="0083233B"/>
    <w:rsid w:val="00852114"/>
    <w:rsid w:val="008546CB"/>
    <w:rsid w:val="00885939"/>
    <w:rsid w:val="008914C4"/>
    <w:rsid w:val="008924C3"/>
    <w:rsid w:val="0089287F"/>
    <w:rsid w:val="008934DD"/>
    <w:rsid w:val="008A0A06"/>
    <w:rsid w:val="008A0F74"/>
    <w:rsid w:val="008A1335"/>
    <w:rsid w:val="008B0AE3"/>
    <w:rsid w:val="008B5574"/>
    <w:rsid w:val="008C61A8"/>
    <w:rsid w:val="008C709A"/>
    <w:rsid w:val="008D52F2"/>
    <w:rsid w:val="008D6456"/>
    <w:rsid w:val="008E412C"/>
    <w:rsid w:val="008E4413"/>
    <w:rsid w:val="009039F6"/>
    <w:rsid w:val="00916D06"/>
    <w:rsid w:val="009425BA"/>
    <w:rsid w:val="00947B63"/>
    <w:rsid w:val="009535A4"/>
    <w:rsid w:val="0097152F"/>
    <w:rsid w:val="00974538"/>
    <w:rsid w:val="0097566E"/>
    <w:rsid w:val="0097614A"/>
    <w:rsid w:val="00976C81"/>
    <w:rsid w:val="009A3F62"/>
    <w:rsid w:val="009C2B82"/>
    <w:rsid w:val="009D3F6F"/>
    <w:rsid w:val="009F7E10"/>
    <w:rsid w:val="00A00EA3"/>
    <w:rsid w:val="00A14675"/>
    <w:rsid w:val="00A253CC"/>
    <w:rsid w:val="00A30804"/>
    <w:rsid w:val="00A44820"/>
    <w:rsid w:val="00A63933"/>
    <w:rsid w:val="00A90533"/>
    <w:rsid w:val="00AA1587"/>
    <w:rsid w:val="00AA66F6"/>
    <w:rsid w:val="00AB2DAA"/>
    <w:rsid w:val="00AC4E36"/>
    <w:rsid w:val="00AD1513"/>
    <w:rsid w:val="00AD37AE"/>
    <w:rsid w:val="00AD793D"/>
    <w:rsid w:val="00B029DD"/>
    <w:rsid w:val="00B02E85"/>
    <w:rsid w:val="00B0500F"/>
    <w:rsid w:val="00B0509B"/>
    <w:rsid w:val="00B05A90"/>
    <w:rsid w:val="00B16B9B"/>
    <w:rsid w:val="00B3160C"/>
    <w:rsid w:val="00B645BA"/>
    <w:rsid w:val="00B849E6"/>
    <w:rsid w:val="00B8706E"/>
    <w:rsid w:val="00B91355"/>
    <w:rsid w:val="00BA4493"/>
    <w:rsid w:val="00BB5977"/>
    <w:rsid w:val="00BD732F"/>
    <w:rsid w:val="00BF65A4"/>
    <w:rsid w:val="00BF7112"/>
    <w:rsid w:val="00C00183"/>
    <w:rsid w:val="00C0196A"/>
    <w:rsid w:val="00C25B0A"/>
    <w:rsid w:val="00C26F87"/>
    <w:rsid w:val="00C53F26"/>
    <w:rsid w:val="00C5752C"/>
    <w:rsid w:val="00C64A08"/>
    <w:rsid w:val="00C66DF1"/>
    <w:rsid w:val="00C773E7"/>
    <w:rsid w:val="00CA2C7A"/>
    <w:rsid w:val="00CA6308"/>
    <w:rsid w:val="00CB3F4C"/>
    <w:rsid w:val="00CD5DA8"/>
    <w:rsid w:val="00CE415C"/>
    <w:rsid w:val="00D04EC0"/>
    <w:rsid w:val="00D134DF"/>
    <w:rsid w:val="00D22196"/>
    <w:rsid w:val="00D31F0E"/>
    <w:rsid w:val="00D411B0"/>
    <w:rsid w:val="00D53AB7"/>
    <w:rsid w:val="00D550CF"/>
    <w:rsid w:val="00D63778"/>
    <w:rsid w:val="00D6383D"/>
    <w:rsid w:val="00D666BB"/>
    <w:rsid w:val="00D70687"/>
    <w:rsid w:val="00D828C1"/>
    <w:rsid w:val="00D951FA"/>
    <w:rsid w:val="00DC2008"/>
    <w:rsid w:val="00DC2AD4"/>
    <w:rsid w:val="00DD2F60"/>
    <w:rsid w:val="00DE1313"/>
    <w:rsid w:val="00DE331F"/>
    <w:rsid w:val="00DF1E55"/>
    <w:rsid w:val="00DF272F"/>
    <w:rsid w:val="00DF297A"/>
    <w:rsid w:val="00DF3EB6"/>
    <w:rsid w:val="00E500F3"/>
    <w:rsid w:val="00E51F21"/>
    <w:rsid w:val="00E5298B"/>
    <w:rsid w:val="00E778CB"/>
    <w:rsid w:val="00E81E9E"/>
    <w:rsid w:val="00E86BBF"/>
    <w:rsid w:val="00E924C5"/>
    <w:rsid w:val="00E9447D"/>
    <w:rsid w:val="00E94630"/>
    <w:rsid w:val="00EA217E"/>
    <w:rsid w:val="00EA4DC8"/>
    <w:rsid w:val="00EB558C"/>
    <w:rsid w:val="00EC2A77"/>
    <w:rsid w:val="00EC4279"/>
    <w:rsid w:val="00ED0237"/>
    <w:rsid w:val="00ED0C84"/>
    <w:rsid w:val="00EE22D2"/>
    <w:rsid w:val="00EE46A3"/>
    <w:rsid w:val="00F01A1A"/>
    <w:rsid w:val="00F175B9"/>
    <w:rsid w:val="00F1767C"/>
    <w:rsid w:val="00F251F7"/>
    <w:rsid w:val="00F40152"/>
    <w:rsid w:val="00F468AF"/>
    <w:rsid w:val="00F55B85"/>
    <w:rsid w:val="00F60E5A"/>
    <w:rsid w:val="00F70C2D"/>
    <w:rsid w:val="00F71EA7"/>
    <w:rsid w:val="00FA58C9"/>
    <w:rsid w:val="00FA6642"/>
    <w:rsid w:val="00FB6F60"/>
    <w:rsid w:val="00FC5321"/>
    <w:rsid w:val="00FD18BE"/>
    <w:rsid w:val="00FD22FE"/>
    <w:rsid w:val="00FD234F"/>
    <w:rsid w:val="00FD66BF"/>
    <w:rsid w:val="00FE208C"/>
    <w:rsid w:val="00FE4183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9CE0"/>
  <w15:chartTrackingRefBased/>
  <w15:docId w15:val="{06CF96D7-8CAB-4D08-9D6B-5236E396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80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04E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131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E131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55D2"/>
  </w:style>
  <w:style w:type="paragraph" w:styleId="Podnoje">
    <w:name w:val="footer"/>
    <w:basedOn w:val="Normal"/>
    <w:link w:val="PodnojeChar"/>
    <w:uiPriority w:val="99"/>
    <w:unhideWhenUsed/>
    <w:rsid w:val="002E5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55D2"/>
  </w:style>
  <w:style w:type="character" w:styleId="Hiperveza">
    <w:name w:val="Hyperlink"/>
    <w:basedOn w:val="Zadanifontodlomka"/>
    <w:uiPriority w:val="99"/>
    <w:unhideWhenUsed/>
    <w:rsid w:val="006B021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BB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7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D04E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jiljana.hizak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Korisnik</cp:lastModifiedBy>
  <cp:revision>35</cp:revision>
  <cp:lastPrinted>2025-01-29T08:09:00Z</cp:lastPrinted>
  <dcterms:created xsi:type="dcterms:W3CDTF">2023-01-27T09:39:00Z</dcterms:created>
  <dcterms:modified xsi:type="dcterms:W3CDTF">2025-01-29T10:54:00Z</dcterms:modified>
</cp:coreProperties>
</file>