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96" w:rsidRPr="00727520" w:rsidRDefault="002B7BD3" w:rsidP="00727520">
      <w:pPr>
        <w:pStyle w:val="Bezproreda"/>
        <w:rPr>
          <w:sz w:val="24"/>
          <w:szCs w:val="24"/>
        </w:rPr>
      </w:pPr>
      <w:r w:rsidRPr="00727520">
        <w:rPr>
          <w:sz w:val="24"/>
          <w:szCs w:val="24"/>
        </w:rPr>
        <w:t>Kupac:</w:t>
      </w:r>
      <w:r w:rsidR="0034293A" w:rsidRPr="00727520">
        <w:rPr>
          <w:sz w:val="24"/>
          <w:szCs w:val="24"/>
        </w:rPr>
        <w:t xml:space="preserve"> OSNOVNA ŠKOLA VLADIMIR BOSNAR STUBIČKE TOPLICE</w:t>
      </w:r>
    </w:p>
    <w:p w:rsidR="002B7BD3" w:rsidRPr="00727520" w:rsidRDefault="002B7BD3" w:rsidP="00727520">
      <w:pPr>
        <w:pStyle w:val="Bezproreda"/>
        <w:rPr>
          <w:sz w:val="24"/>
          <w:szCs w:val="24"/>
        </w:rPr>
      </w:pPr>
      <w:r w:rsidRPr="00727520">
        <w:rPr>
          <w:sz w:val="24"/>
          <w:szCs w:val="24"/>
        </w:rPr>
        <w:t>Adresa:</w:t>
      </w:r>
      <w:r w:rsidR="003A0DEE" w:rsidRPr="00727520">
        <w:rPr>
          <w:sz w:val="24"/>
          <w:szCs w:val="24"/>
        </w:rPr>
        <w:t xml:space="preserve"> </w:t>
      </w:r>
      <w:proofErr w:type="spellStart"/>
      <w:r w:rsidR="0034293A" w:rsidRPr="00727520">
        <w:rPr>
          <w:sz w:val="24"/>
          <w:szCs w:val="24"/>
        </w:rPr>
        <w:t>Strmečka</w:t>
      </w:r>
      <w:proofErr w:type="spellEnd"/>
      <w:r w:rsidR="0034293A" w:rsidRPr="00727520">
        <w:rPr>
          <w:sz w:val="24"/>
          <w:szCs w:val="24"/>
        </w:rPr>
        <w:t xml:space="preserve"> cesta 5 a, 49244 Stubičke Toplice</w:t>
      </w:r>
    </w:p>
    <w:p w:rsidR="002B7BD3" w:rsidRDefault="002B7BD3" w:rsidP="00727520">
      <w:pPr>
        <w:pStyle w:val="Bezproreda"/>
        <w:rPr>
          <w:sz w:val="24"/>
          <w:szCs w:val="24"/>
        </w:rPr>
      </w:pPr>
      <w:r w:rsidRPr="00727520">
        <w:rPr>
          <w:sz w:val="24"/>
          <w:szCs w:val="24"/>
        </w:rPr>
        <w:t xml:space="preserve">OIB: </w:t>
      </w:r>
      <w:r w:rsidR="003A0DEE" w:rsidRPr="00727520">
        <w:rPr>
          <w:sz w:val="24"/>
          <w:szCs w:val="24"/>
        </w:rPr>
        <w:t xml:space="preserve"> </w:t>
      </w:r>
      <w:r w:rsidR="0034293A" w:rsidRPr="00727520">
        <w:rPr>
          <w:sz w:val="24"/>
          <w:szCs w:val="24"/>
        </w:rPr>
        <w:t>07409431299</w:t>
      </w:r>
    </w:p>
    <w:p w:rsidR="002B7BD3" w:rsidRPr="002B7BD3" w:rsidRDefault="002B7BD3" w:rsidP="00727520">
      <w:pPr>
        <w:jc w:val="center"/>
        <w:rPr>
          <w:rFonts w:ascii="Tahoma" w:hAnsi="Tahoma" w:cs="Tahoma"/>
        </w:rPr>
      </w:pPr>
      <w:r w:rsidRPr="002B7BD3">
        <w:rPr>
          <w:rFonts w:ascii="Tahoma" w:hAnsi="Tahoma" w:cs="Tahoma"/>
        </w:rPr>
        <w:t>TROŠKOVNIK – TEHNIČKE SPECIFIKACIJE PREDMETA NABAVE</w:t>
      </w:r>
    </w:p>
    <w:p w:rsidR="002B7BD3" w:rsidRPr="00727520" w:rsidRDefault="002B7BD3" w:rsidP="00727520">
      <w:pPr>
        <w:pStyle w:val="Bezproreda"/>
        <w:rPr>
          <w:sz w:val="24"/>
          <w:szCs w:val="24"/>
        </w:rPr>
      </w:pPr>
      <w:r w:rsidRPr="00727520">
        <w:rPr>
          <w:sz w:val="24"/>
          <w:szCs w:val="24"/>
        </w:rPr>
        <w:t>Elementi za izračun cijene godišnje potrošnje električne energije za 202</w:t>
      </w:r>
      <w:r w:rsidR="009D5EF6">
        <w:rPr>
          <w:sz w:val="24"/>
          <w:szCs w:val="24"/>
        </w:rPr>
        <w:t>6</w:t>
      </w:r>
      <w:r w:rsidRPr="00727520">
        <w:rPr>
          <w:sz w:val="24"/>
          <w:szCs w:val="24"/>
        </w:rPr>
        <w:t>.</w:t>
      </w:r>
      <w:r w:rsidR="009D5EF6">
        <w:rPr>
          <w:sz w:val="24"/>
          <w:szCs w:val="24"/>
        </w:rPr>
        <w:t xml:space="preserve"> Evidencijski broj nabave 7/2026</w:t>
      </w:r>
      <w:r w:rsidR="00B85F95">
        <w:rPr>
          <w:sz w:val="24"/>
          <w:szCs w:val="24"/>
        </w:rPr>
        <w:t>.</w:t>
      </w:r>
    </w:p>
    <w:p w:rsidR="002B7BD3" w:rsidRDefault="002B7BD3" w:rsidP="00727520">
      <w:pPr>
        <w:pStyle w:val="Bezproreda"/>
        <w:rPr>
          <w:sz w:val="24"/>
          <w:szCs w:val="24"/>
        </w:rPr>
      </w:pPr>
      <w:r w:rsidRPr="00727520">
        <w:rPr>
          <w:sz w:val="24"/>
          <w:szCs w:val="24"/>
        </w:rPr>
        <w:t>Ponuditelj:</w:t>
      </w:r>
      <w:r w:rsidR="003A0DEE" w:rsidRPr="00727520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…………………………………………………………………………………………………………………………………………………………………………………………….</w:t>
      </w:r>
    </w:p>
    <w:p w:rsidR="00727520" w:rsidRPr="00727520" w:rsidRDefault="00727520" w:rsidP="00727520">
      <w:pPr>
        <w:pStyle w:val="Bezproreda"/>
        <w:rPr>
          <w:sz w:val="24"/>
          <w:szCs w:val="24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760"/>
        <w:gridCol w:w="1465"/>
        <w:gridCol w:w="2168"/>
        <w:gridCol w:w="2562"/>
        <w:gridCol w:w="1370"/>
        <w:gridCol w:w="1011"/>
        <w:gridCol w:w="1309"/>
        <w:gridCol w:w="1509"/>
        <w:gridCol w:w="2016"/>
      </w:tblGrid>
      <w:tr w:rsidR="003A0DEE" w:rsidRPr="002B7BD3" w:rsidTr="003A0DEE">
        <w:tc>
          <w:tcPr>
            <w:tcW w:w="762" w:type="dxa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Redni broj: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Šifra MM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Naziv mjernog mjesta</w:t>
            </w:r>
          </w:p>
        </w:tc>
        <w:tc>
          <w:tcPr>
            <w:tcW w:w="2644" w:type="dxa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Adresa mjernog mjesta</w:t>
            </w:r>
          </w:p>
        </w:tc>
        <w:tc>
          <w:tcPr>
            <w:tcW w:w="1400" w:type="dxa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Tarifni model</w:t>
            </w:r>
          </w:p>
        </w:tc>
        <w:tc>
          <w:tcPr>
            <w:tcW w:w="1996" w:type="dxa"/>
            <w:gridSpan w:val="2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Potrošnja</w:t>
            </w:r>
          </w:p>
        </w:tc>
        <w:tc>
          <w:tcPr>
            <w:tcW w:w="1547" w:type="dxa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Cijena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:rsidR="002B7BD3" w:rsidRPr="003A0DEE" w:rsidRDefault="002B7BD3" w:rsidP="002B7B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Iznos</w:t>
            </w:r>
          </w:p>
        </w:tc>
      </w:tr>
      <w:tr w:rsidR="003A0DEE" w:rsidRPr="002B7BD3" w:rsidTr="003A0DEE">
        <w:tc>
          <w:tcPr>
            <w:tcW w:w="762" w:type="dxa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08" w:type="dxa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230" w:type="dxa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644" w:type="dxa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00" w:type="dxa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96" w:type="dxa"/>
            <w:gridSpan w:val="2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547" w:type="dxa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083" w:type="dxa"/>
          </w:tcPr>
          <w:p w:rsidR="002B7BD3" w:rsidRPr="002B7BD3" w:rsidRDefault="002B7BD3" w:rsidP="002B7B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BD3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3A0DEE" w:rsidRPr="002B7BD3" w:rsidTr="003A0DEE">
        <w:trPr>
          <w:trHeight w:val="335"/>
        </w:trPr>
        <w:tc>
          <w:tcPr>
            <w:tcW w:w="762" w:type="dxa"/>
            <w:vMerge w:val="restart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1508" w:type="dxa"/>
            <w:vMerge w:val="restart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230" w:type="dxa"/>
            <w:vMerge w:val="restart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644" w:type="dxa"/>
            <w:vMerge w:val="restart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1400" w:type="dxa"/>
            <w:vMerge w:val="restart"/>
          </w:tcPr>
          <w:p w:rsidR="002B7BD3" w:rsidRDefault="002B7BD3" w:rsidP="003A0DEE">
            <w:pPr>
              <w:jc w:val="center"/>
              <w:rPr>
                <w:rFonts w:ascii="Tahoma" w:hAnsi="Tahoma" w:cs="Tahoma"/>
              </w:rPr>
            </w:pPr>
          </w:p>
          <w:p w:rsidR="003A0DEE" w:rsidRDefault="003A0DEE" w:rsidP="003A0DEE">
            <w:pPr>
              <w:jc w:val="center"/>
              <w:rPr>
                <w:rFonts w:ascii="Tahoma" w:hAnsi="Tahoma" w:cs="Tahoma"/>
              </w:rPr>
            </w:pPr>
          </w:p>
          <w:p w:rsidR="003A0DEE" w:rsidRPr="002B7BD3" w:rsidRDefault="003A0DEE" w:rsidP="003A0DE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65" w:type="dxa"/>
          </w:tcPr>
          <w:p w:rsidR="002B7BD3" w:rsidRPr="002B7BD3" w:rsidRDefault="002B7BD3">
            <w:pPr>
              <w:rPr>
                <w:rFonts w:ascii="Tahoma" w:hAnsi="Tahoma" w:cs="Tahoma"/>
                <w:sz w:val="20"/>
                <w:szCs w:val="20"/>
              </w:rPr>
            </w:pPr>
            <w:r w:rsidRPr="002B7BD3">
              <w:rPr>
                <w:rFonts w:ascii="Tahoma" w:hAnsi="Tahoma" w:cs="Tahoma"/>
                <w:sz w:val="20"/>
                <w:szCs w:val="20"/>
              </w:rPr>
              <w:t>VT(kWh)</w:t>
            </w:r>
          </w:p>
        </w:tc>
        <w:tc>
          <w:tcPr>
            <w:tcW w:w="1331" w:type="dxa"/>
          </w:tcPr>
          <w:p w:rsidR="002B7BD3" w:rsidRPr="002E1266" w:rsidRDefault="002B7BD3" w:rsidP="002E1266">
            <w:pPr>
              <w:rPr>
                <w:rFonts w:ascii="Tahoma" w:hAnsi="Tahoma" w:cs="Tahoma"/>
                <w:color w:val="000000" w:themeColor="text1"/>
              </w:rPr>
            </w:pPr>
          </w:p>
          <w:p w:rsidR="002B7BD3" w:rsidRPr="002E1266" w:rsidRDefault="002E1266" w:rsidP="002E1266">
            <w:pPr>
              <w:rPr>
                <w:rFonts w:ascii="Tahoma" w:hAnsi="Tahoma" w:cs="Tahoma"/>
                <w:color w:val="000000" w:themeColor="text1"/>
              </w:rPr>
            </w:pPr>
            <w:r w:rsidRPr="002E1266">
              <w:rPr>
                <w:rFonts w:ascii="Tahoma" w:hAnsi="Tahoma" w:cs="Tahoma"/>
                <w:color w:val="000000" w:themeColor="text1"/>
              </w:rPr>
              <w:t>28.900</w:t>
            </w:r>
          </w:p>
        </w:tc>
        <w:tc>
          <w:tcPr>
            <w:tcW w:w="1547" w:type="dxa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083" w:type="dxa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</w:tr>
      <w:tr w:rsidR="003A0DEE" w:rsidRPr="002B7BD3" w:rsidTr="003A0DEE">
        <w:trPr>
          <w:trHeight w:val="216"/>
        </w:trPr>
        <w:tc>
          <w:tcPr>
            <w:tcW w:w="762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1508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230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644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:rsidR="002B7BD3" w:rsidRPr="002B7BD3" w:rsidRDefault="002B7BD3" w:rsidP="003A0DE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65" w:type="dxa"/>
          </w:tcPr>
          <w:p w:rsidR="002B7BD3" w:rsidRPr="002B7BD3" w:rsidRDefault="002B7BD3" w:rsidP="002B7BD3">
            <w:pPr>
              <w:rPr>
                <w:rFonts w:ascii="Tahoma" w:hAnsi="Tahoma" w:cs="Tahoma"/>
                <w:sz w:val="20"/>
                <w:szCs w:val="20"/>
              </w:rPr>
            </w:pPr>
            <w:r w:rsidRPr="002B7BD3">
              <w:rPr>
                <w:rFonts w:ascii="Tahoma" w:hAnsi="Tahoma" w:cs="Tahoma"/>
                <w:sz w:val="20"/>
                <w:szCs w:val="20"/>
              </w:rPr>
              <w:t>NT(kWh)</w:t>
            </w:r>
          </w:p>
        </w:tc>
        <w:tc>
          <w:tcPr>
            <w:tcW w:w="1331" w:type="dxa"/>
          </w:tcPr>
          <w:p w:rsidR="002B7BD3" w:rsidRPr="002E1266" w:rsidRDefault="002B7BD3" w:rsidP="002E1266">
            <w:pPr>
              <w:rPr>
                <w:rFonts w:ascii="Tahoma" w:hAnsi="Tahoma" w:cs="Tahoma"/>
                <w:color w:val="000000" w:themeColor="text1"/>
              </w:rPr>
            </w:pPr>
          </w:p>
          <w:p w:rsidR="002B7BD3" w:rsidRPr="002E1266" w:rsidRDefault="0045497B" w:rsidP="002E1266">
            <w:pPr>
              <w:rPr>
                <w:rFonts w:ascii="Tahoma" w:hAnsi="Tahoma" w:cs="Tahoma"/>
                <w:color w:val="000000" w:themeColor="text1"/>
              </w:rPr>
            </w:pPr>
            <w:r w:rsidRPr="002E1266">
              <w:rPr>
                <w:rFonts w:ascii="Tahoma" w:hAnsi="Tahoma" w:cs="Tahoma"/>
                <w:color w:val="000000" w:themeColor="text1"/>
              </w:rPr>
              <w:t xml:space="preserve">  </w:t>
            </w:r>
            <w:r w:rsidR="002E1266" w:rsidRPr="002E1266">
              <w:rPr>
                <w:rFonts w:ascii="Tahoma" w:hAnsi="Tahoma" w:cs="Tahoma"/>
                <w:color w:val="000000" w:themeColor="text1"/>
              </w:rPr>
              <w:t>7.500</w:t>
            </w:r>
          </w:p>
        </w:tc>
        <w:tc>
          <w:tcPr>
            <w:tcW w:w="1547" w:type="dxa"/>
          </w:tcPr>
          <w:p w:rsidR="002B7BD3" w:rsidRPr="002B7BD3" w:rsidRDefault="002B7BD3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2083" w:type="dxa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</w:tr>
      <w:tr w:rsidR="003A0DEE" w:rsidRPr="002B7BD3" w:rsidTr="003A0DEE">
        <w:trPr>
          <w:trHeight w:val="375"/>
        </w:trPr>
        <w:tc>
          <w:tcPr>
            <w:tcW w:w="762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1508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230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644" w:type="dxa"/>
            <w:vMerge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:rsidR="002B7BD3" w:rsidRPr="002B7BD3" w:rsidRDefault="002B7BD3" w:rsidP="003A0DE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65" w:type="dxa"/>
          </w:tcPr>
          <w:p w:rsidR="002B7BD3" w:rsidRPr="002B7BD3" w:rsidRDefault="002B7BD3" w:rsidP="002B7BD3">
            <w:pPr>
              <w:rPr>
                <w:rFonts w:ascii="Tahoma" w:hAnsi="Tahoma" w:cs="Tahoma"/>
                <w:sz w:val="20"/>
                <w:szCs w:val="20"/>
              </w:rPr>
            </w:pPr>
            <w:r w:rsidRPr="002B7BD3">
              <w:rPr>
                <w:rFonts w:ascii="Tahoma" w:hAnsi="Tahoma" w:cs="Tahoma"/>
                <w:sz w:val="20"/>
                <w:szCs w:val="20"/>
              </w:rPr>
              <w:t>SN(kWh)</w:t>
            </w:r>
          </w:p>
          <w:p w:rsidR="002B7BD3" w:rsidRPr="002B7BD3" w:rsidRDefault="002B7BD3" w:rsidP="002B7B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1" w:type="dxa"/>
          </w:tcPr>
          <w:p w:rsidR="002B7BD3" w:rsidRDefault="002B7BD3" w:rsidP="002B7BD3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  <w:tc>
          <w:tcPr>
            <w:tcW w:w="2083" w:type="dxa"/>
          </w:tcPr>
          <w:p w:rsidR="002B7BD3" w:rsidRPr="002B7BD3" w:rsidRDefault="002B7BD3">
            <w:pPr>
              <w:rPr>
                <w:rFonts w:ascii="Tahoma" w:hAnsi="Tahoma" w:cs="Tahoma"/>
              </w:rPr>
            </w:pPr>
          </w:p>
        </w:tc>
      </w:tr>
      <w:tr w:rsidR="003A0DEE" w:rsidRPr="002B7BD3" w:rsidTr="003A0DEE">
        <w:trPr>
          <w:trHeight w:val="375"/>
        </w:trPr>
        <w:tc>
          <w:tcPr>
            <w:tcW w:w="762" w:type="dxa"/>
            <w:vMerge w:val="restart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1508" w:type="dxa"/>
            <w:vMerge w:val="restart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230" w:type="dxa"/>
            <w:vMerge w:val="restart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644" w:type="dxa"/>
            <w:vMerge w:val="restart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1400" w:type="dxa"/>
            <w:vMerge w:val="restart"/>
          </w:tcPr>
          <w:p w:rsidR="003A0DEE" w:rsidRDefault="003A0DEE" w:rsidP="003A0DEE">
            <w:pPr>
              <w:jc w:val="center"/>
              <w:rPr>
                <w:rFonts w:ascii="Tahoma" w:hAnsi="Tahoma" w:cs="Tahoma"/>
              </w:rPr>
            </w:pPr>
          </w:p>
          <w:p w:rsidR="003A0DEE" w:rsidRDefault="003A0DEE" w:rsidP="003A0DEE">
            <w:pPr>
              <w:jc w:val="center"/>
              <w:rPr>
                <w:rFonts w:ascii="Tahoma" w:hAnsi="Tahoma" w:cs="Tahoma"/>
              </w:rPr>
            </w:pPr>
          </w:p>
          <w:p w:rsidR="003A0DEE" w:rsidRPr="002B7BD3" w:rsidRDefault="003A0DEE" w:rsidP="003A0DE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65" w:type="dxa"/>
          </w:tcPr>
          <w:p w:rsidR="003A0DEE" w:rsidRPr="003A0DEE" w:rsidRDefault="003A0DEE">
            <w:pPr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VT(kWh)</w:t>
            </w:r>
          </w:p>
        </w:tc>
        <w:tc>
          <w:tcPr>
            <w:tcW w:w="1331" w:type="dxa"/>
          </w:tcPr>
          <w:p w:rsidR="003A0DEE" w:rsidRDefault="003A0DEE">
            <w:pPr>
              <w:rPr>
                <w:rFonts w:ascii="Tahoma" w:hAnsi="Tahoma" w:cs="Tahoma"/>
              </w:rPr>
            </w:pPr>
          </w:p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083" w:type="dxa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</w:tr>
      <w:tr w:rsidR="003A0DEE" w:rsidRPr="002B7BD3" w:rsidTr="003A0DEE">
        <w:trPr>
          <w:trHeight w:val="405"/>
        </w:trPr>
        <w:tc>
          <w:tcPr>
            <w:tcW w:w="762" w:type="dxa"/>
            <w:vMerge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1508" w:type="dxa"/>
            <w:vMerge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230" w:type="dxa"/>
            <w:vMerge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644" w:type="dxa"/>
            <w:vMerge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665" w:type="dxa"/>
          </w:tcPr>
          <w:p w:rsidR="003A0DEE" w:rsidRPr="003A0DEE" w:rsidRDefault="003A0DEE" w:rsidP="003A0DEE">
            <w:pPr>
              <w:rPr>
                <w:rFonts w:ascii="Tahoma" w:hAnsi="Tahoma" w:cs="Tahoma"/>
                <w:sz w:val="20"/>
                <w:szCs w:val="20"/>
              </w:rPr>
            </w:pPr>
            <w:r w:rsidRPr="003A0DEE">
              <w:rPr>
                <w:rFonts w:ascii="Tahoma" w:hAnsi="Tahoma" w:cs="Tahoma"/>
                <w:sz w:val="20"/>
                <w:szCs w:val="20"/>
              </w:rPr>
              <w:t>NT(kWh)</w:t>
            </w:r>
          </w:p>
        </w:tc>
        <w:tc>
          <w:tcPr>
            <w:tcW w:w="1331" w:type="dxa"/>
          </w:tcPr>
          <w:p w:rsidR="003A0DEE" w:rsidRDefault="003A0DEE" w:rsidP="003A0DEE">
            <w:pPr>
              <w:rPr>
                <w:rFonts w:ascii="Tahoma" w:hAnsi="Tahoma" w:cs="Tahoma"/>
              </w:rPr>
            </w:pPr>
          </w:p>
          <w:p w:rsidR="003A0DEE" w:rsidRDefault="003A0DEE" w:rsidP="003A0DEE">
            <w:pPr>
              <w:rPr>
                <w:rFonts w:ascii="Tahoma" w:hAnsi="Tahoma" w:cs="Tahoma"/>
              </w:rPr>
            </w:pPr>
          </w:p>
        </w:tc>
        <w:tc>
          <w:tcPr>
            <w:tcW w:w="1547" w:type="dxa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083" w:type="dxa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</w:tr>
      <w:tr w:rsidR="003A0DEE" w:rsidRPr="002B7BD3" w:rsidTr="003A0DEE">
        <w:trPr>
          <w:trHeight w:val="405"/>
        </w:trPr>
        <w:tc>
          <w:tcPr>
            <w:tcW w:w="4500" w:type="dxa"/>
            <w:gridSpan w:val="3"/>
            <w:shd w:val="clear" w:color="auto" w:fill="F2F2F2" w:themeFill="background1" w:themeFillShade="F2"/>
          </w:tcPr>
          <w:p w:rsidR="003A0DEE" w:rsidRPr="002B7BD3" w:rsidRDefault="003A0D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Ukupno bez PDV-a (EUR):</w:t>
            </w:r>
          </w:p>
        </w:tc>
        <w:tc>
          <w:tcPr>
            <w:tcW w:w="7587" w:type="dxa"/>
            <w:gridSpan w:val="5"/>
            <w:shd w:val="clear" w:color="auto" w:fill="F2F2F2" w:themeFill="background1" w:themeFillShade="F2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083" w:type="dxa"/>
            <w:shd w:val="clear" w:color="auto" w:fill="F2F2F2" w:themeFill="background1" w:themeFillShade="F2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</w:tr>
      <w:tr w:rsidR="003A0DEE" w:rsidRPr="002B7BD3" w:rsidTr="003A0DEE">
        <w:trPr>
          <w:trHeight w:val="405"/>
        </w:trPr>
        <w:tc>
          <w:tcPr>
            <w:tcW w:w="4500" w:type="dxa"/>
            <w:gridSpan w:val="3"/>
            <w:shd w:val="clear" w:color="auto" w:fill="D9D9D9" w:themeFill="background1" w:themeFillShade="D9"/>
          </w:tcPr>
          <w:p w:rsidR="003A0DEE" w:rsidRPr="002B7BD3" w:rsidRDefault="003A0D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Ukupno PDV (EUR):</w:t>
            </w:r>
          </w:p>
        </w:tc>
        <w:tc>
          <w:tcPr>
            <w:tcW w:w="7587" w:type="dxa"/>
            <w:gridSpan w:val="5"/>
            <w:shd w:val="clear" w:color="auto" w:fill="D9D9D9" w:themeFill="background1" w:themeFillShade="D9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083" w:type="dxa"/>
            <w:shd w:val="clear" w:color="auto" w:fill="D9D9D9" w:themeFill="background1" w:themeFillShade="D9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</w:tr>
      <w:tr w:rsidR="003A0DEE" w:rsidRPr="002B7BD3" w:rsidTr="003A0DEE">
        <w:trPr>
          <w:trHeight w:val="405"/>
        </w:trPr>
        <w:tc>
          <w:tcPr>
            <w:tcW w:w="4500" w:type="dxa"/>
            <w:gridSpan w:val="3"/>
            <w:shd w:val="clear" w:color="auto" w:fill="BFBFBF" w:themeFill="background1" w:themeFillShade="BF"/>
          </w:tcPr>
          <w:p w:rsidR="003A0DEE" w:rsidRPr="002B7BD3" w:rsidRDefault="003A0D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Ukupno s PDV-om (EUR):</w:t>
            </w:r>
          </w:p>
        </w:tc>
        <w:tc>
          <w:tcPr>
            <w:tcW w:w="7587" w:type="dxa"/>
            <w:gridSpan w:val="5"/>
            <w:shd w:val="clear" w:color="auto" w:fill="BFBFBF" w:themeFill="background1" w:themeFillShade="BF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  <w:tc>
          <w:tcPr>
            <w:tcW w:w="2083" w:type="dxa"/>
            <w:shd w:val="clear" w:color="auto" w:fill="BFBFBF" w:themeFill="background1" w:themeFillShade="BF"/>
          </w:tcPr>
          <w:p w:rsidR="003A0DEE" w:rsidRPr="002B7BD3" w:rsidRDefault="003A0DEE">
            <w:pPr>
              <w:rPr>
                <w:rFonts w:ascii="Tahoma" w:hAnsi="Tahoma" w:cs="Tahoma"/>
              </w:rPr>
            </w:pPr>
          </w:p>
        </w:tc>
      </w:tr>
    </w:tbl>
    <w:p w:rsidR="00727520" w:rsidRDefault="0072752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Mjesto i datum:_______________________________                                   </w:t>
      </w:r>
    </w:p>
    <w:p w:rsidR="00727520" w:rsidRDefault="0072752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(Čitko ime i prezime ovlaštene osobe):</w:t>
      </w:r>
    </w:p>
    <w:p w:rsidR="00727520" w:rsidRDefault="0072752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____________________________    </w:t>
      </w:r>
    </w:p>
    <w:p w:rsidR="00727520" w:rsidRDefault="0072752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M.P.                                                    (Potpis ovlaštene osobe):    </w:t>
      </w:r>
    </w:p>
    <w:p w:rsidR="003A0DEE" w:rsidRPr="002B7BD3" w:rsidRDefault="0072752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</w:t>
      </w:r>
    </w:p>
    <w:sectPr w:rsidR="003A0DEE" w:rsidRPr="002B7BD3" w:rsidSect="002B7B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D3"/>
    <w:rsid w:val="00051446"/>
    <w:rsid w:val="000D6C8D"/>
    <w:rsid w:val="002B7BD3"/>
    <w:rsid w:val="002E1266"/>
    <w:rsid w:val="0034293A"/>
    <w:rsid w:val="003A0DEE"/>
    <w:rsid w:val="00432E44"/>
    <w:rsid w:val="0045497B"/>
    <w:rsid w:val="004E4D6B"/>
    <w:rsid w:val="004F0D63"/>
    <w:rsid w:val="005B7D2E"/>
    <w:rsid w:val="006C4B23"/>
    <w:rsid w:val="00727520"/>
    <w:rsid w:val="007B4413"/>
    <w:rsid w:val="007C172F"/>
    <w:rsid w:val="008027D7"/>
    <w:rsid w:val="008510C6"/>
    <w:rsid w:val="008E4F40"/>
    <w:rsid w:val="008F0075"/>
    <w:rsid w:val="008F4B1A"/>
    <w:rsid w:val="00902B03"/>
    <w:rsid w:val="009D5EF6"/>
    <w:rsid w:val="00A22A96"/>
    <w:rsid w:val="00AB16D4"/>
    <w:rsid w:val="00B37FE7"/>
    <w:rsid w:val="00B85F95"/>
    <w:rsid w:val="00BF4E29"/>
    <w:rsid w:val="00CC4864"/>
    <w:rsid w:val="00D342F8"/>
    <w:rsid w:val="00E328DC"/>
    <w:rsid w:val="00E37F54"/>
    <w:rsid w:val="00E52E02"/>
    <w:rsid w:val="00F3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11C4"/>
  <w15:chartTrackingRefBased/>
  <w15:docId w15:val="{621E991E-9B41-48ED-8E69-B3612B35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27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75AF-354F-4C15-97C8-BF33C34A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Korisnik</cp:lastModifiedBy>
  <cp:revision>36</cp:revision>
  <dcterms:created xsi:type="dcterms:W3CDTF">2023-02-14T09:58:00Z</dcterms:created>
  <dcterms:modified xsi:type="dcterms:W3CDTF">2026-02-09T13:16:00Z</dcterms:modified>
</cp:coreProperties>
</file>